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385" w:rsidRDefault="00DC7385" w:rsidP="00DC7385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>
            <wp:extent cx="524510" cy="612140"/>
            <wp:effectExtent l="0" t="0" r="8890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герб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385" w:rsidRDefault="00DC7385" w:rsidP="00DC7385">
      <w:pPr>
        <w:jc w:val="center"/>
        <w:rPr>
          <w:b/>
          <w:caps/>
          <w:spacing w:val="40"/>
        </w:rPr>
      </w:pPr>
    </w:p>
    <w:p w:rsidR="00DC7385" w:rsidRDefault="00DC7385" w:rsidP="00DC7385">
      <w:pPr>
        <w:pStyle w:val="a3"/>
        <w:outlineLvl w:val="0"/>
        <w:rPr>
          <w:bCs/>
          <w:sz w:val="32"/>
          <w:szCs w:val="32"/>
        </w:rPr>
      </w:pPr>
      <w:r>
        <w:rPr>
          <w:bCs/>
          <w:sz w:val="32"/>
          <w:szCs w:val="32"/>
        </w:rPr>
        <w:t>МИНИСТЕРСТВО АРХИТЕКТУРЫ И ГРАДОСТРОИТЕЛЬСТВА САХАЛИНСКОЙ ОБЛАСТИ</w:t>
      </w:r>
    </w:p>
    <w:p w:rsidR="00DC7385" w:rsidRDefault="00DC7385" w:rsidP="00DC7385">
      <w:pPr>
        <w:jc w:val="center"/>
        <w:rPr>
          <w:b/>
          <w:caps/>
          <w:spacing w:val="40"/>
          <w:sz w:val="30"/>
          <w:szCs w:val="30"/>
        </w:rPr>
      </w:pPr>
    </w:p>
    <w:p w:rsidR="00DC7385" w:rsidRDefault="00DC7385" w:rsidP="00DC7385">
      <w:pPr>
        <w:jc w:val="center"/>
        <w:rPr>
          <w:b/>
          <w:caps/>
          <w:spacing w:val="40"/>
          <w:sz w:val="36"/>
          <w:szCs w:val="36"/>
        </w:rPr>
      </w:pPr>
      <w:r>
        <w:rPr>
          <w:b/>
          <w:caps/>
          <w:spacing w:val="40"/>
          <w:sz w:val="36"/>
          <w:szCs w:val="36"/>
        </w:rPr>
        <w:t>приказ</w:t>
      </w:r>
    </w:p>
    <w:p w:rsidR="00DC7385" w:rsidRDefault="00DC7385" w:rsidP="00DC7385">
      <w:pPr>
        <w:spacing w:after="120"/>
        <w:jc w:val="center"/>
        <w:rPr>
          <w:bCs/>
          <w:caps/>
          <w:sz w:val="32"/>
          <w:szCs w:val="3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2"/>
        <w:gridCol w:w="2530"/>
        <w:gridCol w:w="556"/>
        <w:gridCol w:w="2528"/>
        <w:gridCol w:w="1869"/>
      </w:tblGrid>
      <w:tr w:rsidR="00DC7385" w:rsidTr="00DC7385">
        <w:tc>
          <w:tcPr>
            <w:tcW w:w="1001" w:type="pct"/>
            <w:hideMark/>
          </w:tcPr>
          <w:p w:rsidR="00DC7385" w:rsidRDefault="00DC7385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352" w:type="pct"/>
            <w:hideMark/>
          </w:tcPr>
          <w:p w:rsidR="00DC7385" w:rsidRDefault="00244EFF" w:rsidP="00A0386D">
            <w:pPr>
              <w:spacing w:line="276" w:lineRule="auto"/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AC222499E3FB4BE68389920E5783DBAC"/>
                </w:placeholder>
              </w:sdtPr>
              <w:sdtEndPr/>
              <w:sdtContent>
                <w:r w:rsidR="00A0386D">
                  <w:rPr>
                    <w:sz w:val="28"/>
                    <w:szCs w:val="28"/>
                  </w:rPr>
                  <w:t>05.06.2019</w:t>
                </w:r>
              </w:sdtContent>
            </w:sdt>
          </w:p>
        </w:tc>
        <w:tc>
          <w:tcPr>
            <w:tcW w:w="297" w:type="pct"/>
            <w:hideMark/>
          </w:tcPr>
          <w:p w:rsidR="00DC7385" w:rsidRDefault="00DC7385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351" w:type="pct"/>
            <w:hideMark/>
          </w:tcPr>
          <w:p w:rsidR="00DC7385" w:rsidRDefault="00244EFF" w:rsidP="00A0386D">
            <w:pPr>
              <w:spacing w:line="276" w:lineRule="auto"/>
              <w:jc w:val="center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  <w:lang w:val="en-US"/>
                </w:rPr>
                <w:alias w:val="{RegNumber}"/>
                <w:tag w:val="{RegNumber}"/>
                <w:id w:val="-1042516414"/>
                <w:placeholder>
                  <w:docPart w:val="FAC84B87A71B4F8D98120F9A80E2FCD5"/>
                </w:placeholder>
              </w:sdtPr>
              <w:sdtEndPr/>
              <w:sdtContent>
                <w:r w:rsidR="00A0386D">
                  <w:rPr>
                    <w:sz w:val="28"/>
                    <w:szCs w:val="28"/>
                  </w:rPr>
                  <w:t>3.39-12-п</w:t>
                </w:r>
              </w:sdtContent>
            </w:sdt>
          </w:p>
        </w:tc>
        <w:tc>
          <w:tcPr>
            <w:tcW w:w="999" w:type="pct"/>
          </w:tcPr>
          <w:p w:rsidR="00DC7385" w:rsidRDefault="00DC7385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DC7385" w:rsidRDefault="00DC7385" w:rsidP="00DC7385">
      <w:pPr>
        <w:jc w:val="center"/>
        <w:rPr>
          <w:sz w:val="24"/>
          <w:szCs w:val="24"/>
        </w:rPr>
      </w:pPr>
    </w:p>
    <w:p w:rsidR="00DC7385" w:rsidRDefault="00DC7385" w:rsidP="00DC7385">
      <w:pPr>
        <w:spacing w:after="600"/>
        <w:jc w:val="center"/>
        <w:rPr>
          <w:sz w:val="22"/>
          <w:szCs w:val="22"/>
        </w:rPr>
      </w:pPr>
      <w:r>
        <w:rPr>
          <w:sz w:val="22"/>
          <w:szCs w:val="22"/>
        </w:rPr>
        <w:t>г. Южно-Сахалинск</w:t>
      </w:r>
    </w:p>
    <w:p w:rsidR="00BB092A" w:rsidRPr="00BB092A" w:rsidRDefault="00BB09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уведомления государственными гражданскими служащими министерства архитектуры и градостроения Сахалинской области представителя нанимателя о намерении выполнять иную оплачиваемую работу </w:t>
      </w:r>
    </w:p>
    <w:p w:rsidR="00BB092A" w:rsidRDefault="00BB092A">
      <w:pPr>
        <w:pStyle w:val="ConsPlusTitle"/>
        <w:jc w:val="center"/>
      </w:pPr>
    </w:p>
    <w:p w:rsidR="00BB092A" w:rsidRPr="00BB092A" w:rsidRDefault="00BB09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092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BB092A">
          <w:rPr>
            <w:rFonts w:ascii="Times New Roman" w:hAnsi="Times New Roman" w:cs="Times New Roman"/>
            <w:sz w:val="28"/>
            <w:szCs w:val="28"/>
          </w:rPr>
          <w:t>частью 2 статьи 14</w:t>
        </w:r>
      </w:hyperlink>
      <w:r w:rsidRPr="00BB092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>
        <w:rPr>
          <w:rFonts w:ascii="Times New Roman" w:hAnsi="Times New Roman" w:cs="Times New Roman"/>
          <w:sz w:val="28"/>
          <w:szCs w:val="28"/>
        </w:rPr>
        <w:t>№ 79-ФЗ «</w:t>
      </w:r>
      <w:r w:rsidRPr="00BB092A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B092A">
        <w:rPr>
          <w:rFonts w:ascii="Times New Roman" w:hAnsi="Times New Roman" w:cs="Times New Roman"/>
          <w:sz w:val="28"/>
          <w:szCs w:val="28"/>
        </w:rPr>
        <w:t xml:space="preserve"> приказываю:</w:t>
      </w:r>
    </w:p>
    <w:p w:rsidR="00BB092A" w:rsidRPr="00BB092A" w:rsidRDefault="00BB092A" w:rsidP="0066384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092A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5" w:history="1">
        <w:r w:rsidRPr="00BB092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BB092A">
        <w:rPr>
          <w:rFonts w:ascii="Times New Roman" w:hAnsi="Times New Roman" w:cs="Times New Roman"/>
          <w:sz w:val="28"/>
          <w:szCs w:val="28"/>
        </w:rPr>
        <w:t xml:space="preserve"> уведомления государственными гражданскими служащими министерства </w:t>
      </w:r>
      <w:r>
        <w:rPr>
          <w:rFonts w:ascii="Times New Roman" w:hAnsi="Times New Roman" w:cs="Times New Roman"/>
          <w:sz w:val="28"/>
          <w:szCs w:val="28"/>
        </w:rPr>
        <w:t>архитектуры и градостроительства</w:t>
      </w:r>
      <w:r w:rsidRPr="00BB092A">
        <w:rPr>
          <w:rFonts w:ascii="Times New Roman" w:hAnsi="Times New Roman" w:cs="Times New Roman"/>
          <w:sz w:val="28"/>
          <w:szCs w:val="28"/>
        </w:rPr>
        <w:t xml:space="preserve"> Сахалинской области представителя нанимателя о намерении выполнять иную оплачиваемую работу (прилагается).</w:t>
      </w:r>
    </w:p>
    <w:p w:rsidR="00BB092A" w:rsidRPr="00BB092A" w:rsidRDefault="00BB092A" w:rsidP="0066384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092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B092A">
        <w:rPr>
          <w:rFonts w:ascii="Times New Roman" w:hAnsi="Times New Roman" w:cs="Times New Roman"/>
          <w:sz w:val="28"/>
          <w:szCs w:val="28"/>
        </w:rPr>
        <w:t xml:space="preserve">знакомить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BB092A">
        <w:rPr>
          <w:rFonts w:ascii="Times New Roman" w:hAnsi="Times New Roman" w:cs="Times New Roman"/>
          <w:sz w:val="28"/>
          <w:szCs w:val="28"/>
        </w:rPr>
        <w:t xml:space="preserve">гражданских служащих министерства  </w:t>
      </w:r>
      <w:r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Pr="00BB092A">
        <w:rPr>
          <w:rFonts w:ascii="Times New Roman" w:hAnsi="Times New Roman" w:cs="Times New Roman"/>
          <w:sz w:val="28"/>
          <w:szCs w:val="28"/>
        </w:rPr>
        <w:t>Сахалинской области с настоящим приказом.</w:t>
      </w:r>
    </w:p>
    <w:p w:rsidR="00BB092A" w:rsidRPr="00BB092A" w:rsidRDefault="00BB092A" w:rsidP="0066384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092A">
        <w:rPr>
          <w:rFonts w:ascii="Times New Roman" w:hAnsi="Times New Roman" w:cs="Times New Roman"/>
          <w:sz w:val="28"/>
          <w:szCs w:val="28"/>
        </w:rPr>
        <w:t xml:space="preserve">3. Признать утратившим силу </w:t>
      </w:r>
      <w:hyperlink r:id="rId7" w:history="1">
        <w:r w:rsidRPr="00BB092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B09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агентства архитектуры и градостроительства </w:t>
      </w:r>
      <w:r w:rsidRPr="00BB092A">
        <w:rPr>
          <w:rFonts w:ascii="Times New Roman" w:hAnsi="Times New Roman" w:cs="Times New Roman"/>
          <w:sz w:val="28"/>
          <w:szCs w:val="28"/>
        </w:rPr>
        <w:t xml:space="preserve">Сахалинской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11.11.2016 № </w:t>
      </w:r>
      <w:r w:rsidRPr="00BB09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BB09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092A">
        <w:rPr>
          <w:rFonts w:ascii="Times New Roman" w:hAnsi="Times New Roman" w:cs="Times New Roman"/>
          <w:sz w:val="28"/>
          <w:szCs w:val="28"/>
        </w:rPr>
        <w:t xml:space="preserve">Об </w:t>
      </w:r>
      <w:r>
        <w:rPr>
          <w:rFonts w:ascii="Times New Roman" w:hAnsi="Times New Roman" w:cs="Times New Roman"/>
          <w:sz w:val="28"/>
          <w:szCs w:val="28"/>
        </w:rPr>
        <w:t xml:space="preserve">утверждении Порядка уведомления представителя нанимателя </w:t>
      </w:r>
      <w:r w:rsidRPr="00BB092A">
        <w:rPr>
          <w:rFonts w:ascii="Times New Roman" w:hAnsi="Times New Roman" w:cs="Times New Roman"/>
          <w:sz w:val="28"/>
          <w:szCs w:val="28"/>
        </w:rPr>
        <w:t xml:space="preserve">о намерении выполнять 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государственным гражданским служащим агентства архитектуры и градостроительства Сахалинской области </w:t>
      </w:r>
      <w:r w:rsidRPr="00BB092A">
        <w:rPr>
          <w:rFonts w:ascii="Times New Roman" w:hAnsi="Times New Roman" w:cs="Times New Roman"/>
          <w:sz w:val="28"/>
          <w:szCs w:val="28"/>
        </w:rPr>
        <w:t>иную оплачиваемую работу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B092A">
        <w:rPr>
          <w:rFonts w:ascii="Times New Roman" w:hAnsi="Times New Roman" w:cs="Times New Roman"/>
          <w:sz w:val="28"/>
          <w:szCs w:val="28"/>
        </w:rPr>
        <w:t>.</w:t>
      </w:r>
    </w:p>
    <w:p w:rsidR="00BB092A" w:rsidRPr="00BB092A" w:rsidRDefault="00BB092A" w:rsidP="0066384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092A">
        <w:rPr>
          <w:rFonts w:ascii="Times New Roman" w:hAnsi="Times New Roman" w:cs="Times New Roman"/>
          <w:sz w:val="28"/>
          <w:szCs w:val="28"/>
        </w:rPr>
        <w:t>4. Опублико</w:t>
      </w:r>
      <w:r w:rsidR="006423FD">
        <w:rPr>
          <w:rFonts w:ascii="Times New Roman" w:hAnsi="Times New Roman" w:cs="Times New Roman"/>
          <w:sz w:val="28"/>
          <w:szCs w:val="28"/>
        </w:rPr>
        <w:t>вать настоящий приказ в газете «</w:t>
      </w:r>
      <w:r w:rsidRPr="00BB092A">
        <w:rPr>
          <w:rFonts w:ascii="Times New Roman" w:hAnsi="Times New Roman" w:cs="Times New Roman"/>
          <w:sz w:val="28"/>
          <w:szCs w:val="28"/>
        </w:rPr>
        <w:t>Губернские ведомости</w:t>
      </w:r>
      <w:r w:rsidR="006423FD">
        <w:rPr>
          <w:rFonts w:ascii="Times New Roman" w:hAnsi="Times New Roman" w:cs="Times New Roman"/>
          <w:sz w:val="28"/>
          <w:szCs w:val="28"/>
        </w:rPr>
        <w:t>», на «</w:t>
      </w:r>
      <w:r w:rsidRPr="00BB092A">
        <w:rPr>
          <w:rFonts w:ascii="Times New Roman" w:hAnsi="Times New Roman" w:cs="Times New Roman"/>
          <w:sz w:val="28"/>
          <w:szCs w:val="28"/>
        </w:rPr>
        <w:t>Официальном интернет-портале правовой информации</w:t>
      </w:r>
      <w:r w:rsidR="006423FD">
        <w:rPr>
          <w:rFonts w:ascii="Times New Roman" w:hAnsi="Times New Roman" w:cs="Times New Roman"/>
          <w:sz w:val="28"/>
          <w:szCs w:val="28"/>
        </w:rPr>
        <w:t>»</w:t>
      </w:r>
      <w:r w:rsidRPr="00BB092A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министерства </w:t>
      </w:r>
      <w:r w:rsidR="006423FD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Pr="00BB092A">
        <w:rPr>
          <w:rFonts w:ascii="Times New Roman" w:hAnsi="Times New Roman" w:cs="Times New Roman"/>
          <w:sz w:val="28"/>
          <w:szCs w:val="28"/>
        </w:rPr>
        <w:t xml:space="preserve"> Сахалинской области в информационно-телекоммуникационной сети Интернет.</w:t>
      </w:r>
    </w:p>
    <w:p w:rsidR="00BB092A" w:rsidRPr="00BB092A" w:rsidRDefault="00BB092A" w:rsidP="0066384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092A">
        <w:rPr>
          <w:rFonts w:ascii="Times New Roman" w:hAnsi="Times New Roman" w:cs="Times New Roman"/>
          <w:sz w:val="28"/>
          <w:szCs w:val="28"/>
        </w:rPr>
        <w:t>5. Контроль за исполнением настоящего приказа оставляю за собой.</w:t>
      </w:r>
    </w:p>
    <w:p w:rsidR="00BB092A" w:rsidRPr="00BB092A" w:rsidRDefault="00BB092A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BB092A" w:rsidRDefault="00BB092A">
      <w:pPr>
        <w:pStyle w:val="ConsPlusNormal"/>
        <w:jc w:val="right"/>
      </w:pPr>
    </w:p>
    <w:p w:rsidR="006423FD" w:rsidRPr="006423FD" w:rsidRDefault="006423FD" w:rsidP="006423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23FD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6423FD">
        <w:rPr>
          <w:rFonts w:ascii="Times New Roman" w:hAnsi="Times New Roman" w:cs="Times New Roman"/>
          <w:sz w:val="28"/>
          <w:szCs w:val="28"/>
        </w:rPr>
        <w:t xml:space="preserve">. министра </w:t>
      </w:r>
      <w:r w:rsidRPr="006423FD">
        <w:rPr>
          <w:rFonts w:ascii="Times New Roman" w:hAnsi="Times New Roman" w:cs="Times New Roman"/>
          <w:sz w:val="28"/>
          <w:szCs w:val="28"/>
        </w:rPr>
        <w:tab/>
      </w:r>
      <w:r w:rsidRPr="006423FD">
        <w:rPr>
          <w:rFonts w:ascii="Times New Roman" w:hAnsi="Times New Roman" w:cs="Times New Roman"/>
          <w:sz w:val="28"/>
          <w:szCs w:val="28"/>
        </w:rPr>
        <w:tab/>
      </w:r>
      <w:r w:rsidRPr="006423FD">
        <w:rPr>
          <w:rFonts w:ascii="Times New Roman" w:hAnsi="Times New Roman" w:cs="Times New Roman"/>
          <w:sz w:val="28"/>
          <w:szCs w:val="28"/>
        </w:rPr>
        <w:tab/>
      </w:r>
      <w:r w:rsidRPr="006423FD">
        <w:rPr>
          <w:rFonts w:ascii="Times New Roman" w:hAnsi="Times New Roman" w:cs="Times New Roman"/>
          <w:sz w:val="28"/>
          <w:szCs w:val="28"/>
        </w:rPr>
        <w:tab/>
      </w:r>
      <w:r w:rsidRPr="006423FD">
        <w:rPr>
          <w:rFonts w:ascii="Times New Roman" w:hAnsi="Times New Roman" w:cs="Times New Roman"/>
          <w:sz w:val="28"/>
          <w:szCs w:val="28"/>
        </w:rPr>
        <w:tab/>
      </w:r>
      <w:r w:rsidRPr="006423FD">
        <w:rPr>
          <w:rFonts w:ascii="Times New Roman" w:hAnsi="Times New Roman" w:cs="Times New Roman"/>
          <w:sz w:val="28"/>
          <w:szCs w:val="28"/>
        </w:rPr>
        <w:tab/>
      </w:r>
      <w:r w:rsidRPr="006423FD">
        <w:rPr>
          <w:rFonts w:ascii="Times New Roman" w:hAnsi="Times New Roman" w:cs="Times New Roman"/>
          <w:sz w:val="28"/>
          <w:szCs w:val="28"/>
        </w:rPr>
        <w:tab/>
      </w:r>
      <w:r w:rsidRPr="006423FD">
        <w:rPr>
          <w:rFonts w:ascii="Times New Roman" w:hAnsi="Times New Roman" w:cs="Times New Roman"/>
          <w:sz w:val="28"/>
          <w:szCs w:val="28"/>
        </w:rPr>
        <w:tab/>
      </w:r>
      <w:r w:rsidRPr="006423FD">
        <w:rPr>
          <w:rFonts w:ascii="Times New Roman" w:hAnsi="Times New Roman" w:cs="Times New Roman"/>
          <w:sz w:val="28"/>
          <w:szCs w:val="28"/>
        </w:rPr>
        <w:tab/>
        <w:t xml:space="preserve">С.А Вялкин </w:t>
      </w:r>
    </w:p>
    <w:p w:rsidR="00BB092A" w:rsidRDefault="00BB092A">
      <w:pPr>
        <w:pStyle w:val="ConsPlusNormal"/>
        <w:jc w:val="right"/>
      </w:pPr>
    </w:p>
    <w:p w:rsidR="00BB092A" w:rsidRPr="0066384B" w:rsidRDefault="00BB092A" w:rsidP="0066384B">
      <w:pPr>
        <w:pStyle w:val="ConsPlusNormal"/>
        <w:ind w:left="453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6384B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BB092A" w:rsidRPr="0066384B" w:rsidRDefault="0066384B" w:rsidP="0066384B">
      <w:pPr>
        <w:pStyle w:val="ConsPlusNormal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66384B">
        <w:rPr>
          <w:rFonts w:ascii="Times New Roman" w:hAnsi="Times New Roman" w:cs="Times New Roman"/>
          <w:sz w:val="24"/>
          <w:szCs w:val="24"/>
        </w:rPr>
        <w:t>П</w:t>
      </w:r>
      <w:r w:rsidR="00BB092A" w:rsidRPr="0066384B">
        <w:rPr>
          <w:rFonts w:ascii="Times New Roman" w:hAnsi="Times New Roman" w:cs="Times New Roman"/>
          <w:sz w:val="24"/>
          <w:szCs w:val="24"/>
        </w:rPr>
        <w:t>риказом</w:t>
      </w:r>
      <w:r>
        <w:rPr>
          <w:rFonts w:ascii="Times New Roman" w:hAnsi="Times New Roman" w:cs="Times New Roman"/>
          <w:sz w:val="24"/>
          <w:szCs w:val="24"/>
        </w:rPr>
        <w:t xml:space="preserve"> министерства архитектуры и градостроительства  </w:t>
      </w:r>
      <w:r w:rsidR="00BB092A" w:rsidRPr="0066384B">
        <w:rPr>
          <w:rFonts w:ascii="Times New Roman" w:hAnsi="Times New Roman" w:cs="Times New Roman"/>
          <w:sz w:val="24"/>
          <w:szCs w:val="24"/>
        </w:rPr>
        <w:t>Сахалинской области</w:t>
      </w:r>
    </w:p>
    <w:p w:rsidR="00BB092A" w:rsidRPr="0066384B" w:rsidRDefault="00BB092A" w:rsidP="00A0386D">
      <w:pPr>
        <w:pStyle w:val="ConsPlusNormal"/>
        <w:ind w:left="4967" w:firstLine="420"/>
        <w:rPr>
          <w:rFonts w:ascii="Times New Roman" w:hAnsi="Times New Roman" w:cs="Times New Roman"/>
          <w:sz w:val="24"/>
          <w:szCs w:val="24"/>
        </w:rPr>
      </w:pPr>
      <w:r w:rsidRPr="0066384B">
        <w:rPr>
          <w:rFonts w:ascii="Times New Roman" w:hAnsi="Times New Roman" w:cs="Times New Roman"/>
          <w:sz w:val="24"/>
          <w:szCs w:val="24"/>
        </w:rPr>
        <w:t xml:space="preserve">от </w:t>
      </w:r>
      <w:r w:rsidR="00A0386D">
        <w:rPr>
          <w:rFonts w:ascii="Times New Roman" w:hAnsi="Times New Roman" w:cs="Times New Roman"/>
          <w:sz w:val="24"/>
          <w:szCs w:val="24"/>
        </w:rPr>
        <w:t xml:space="preserve"> 05.06.2019   </w:t>
      </w:r>
      <w:r w:rsidR="0066384B">
        <w:rPr>
          <w:rFonts w:ascii="Times New Roman" w:hAnsi="Times New Roman" w:cs="Times New Roman"/>
          <w:sz w:val="24"/>
          <w:szCs w:val="24"/>
        </w:rPr>
        <w:t xml:space="preserve">№ </w:t>
      </w:r>
      <w:r w:rsidR="00A0386D">
        <w:rPr>
          <w:rFonts w:ascii="Times New Roman" w:hAnsi="Times New Roman" w:cs="Times New Roman"/>
          <w:sz w:val="24"/>
          <w:szCs w:val="24"/>
        </w:rPr>
        <w:t>3.39-12-п</w:t>
      </w:r>
    </w:p>
    <w:p w:rsidR="00BB092A" w:rsidRDefault="00BB092A" w:rsidP="0066384B">
      <w:pPr>
        <w:pStyle w:val="ConsPlusNormal"/>
        <w:ind w:left="4536"/>
        <w:jc w:val="center"/>
      </w:pPr>
    </w:p>
    <w:p w:rsidR="0066384B" w:rsidRDefault="0066384B" w:rsidP="0066384B">
      <w:pPr>
        <w:pStyle w:val="ConsPlusNormal"/>
        <w:ind w:left="4536"/>
        <w:jc w:val="center"/>
      </w:pPr>
    </w:p>
    <w:p w:rsidR="0066384B" w:rsidRDefault="0066384B" w:rsidP="0066384B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E400BE" w:rsidRDefault="00E400BE" w:rsidP="0066384B">
      <w:pPr>
        <w:pStyle w:val="ConsPlusNormal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B092A" w:rsidRDefault="00BB09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66384B">
        <w:rPr>
          <w:rFonts w:ascii="Times New Roman" w:hAnsi="Times New Roman" w:cs="Times New Roman"/>
          <w:sz w:val="28"/>
          <w:szCs w:val="28"/>
        </w:rPr>
        <w:t>ПОРЯДОК</w:t>
      </w:r>
    </w:p>
    <w:p w:rsidR="00E400BE" w:rsidRDefault="00E400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уведомления государственными гражданскими служащими министерства архитектуры и градостроительства Сахалинской области представителя нанимателя о намерении выполнять иную оплачиваемую работу </w:t>
      </w:r>
    </w:p>
    <w:p w:rsidR="00E400BE" w:rsidRDefault="00E400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</w:t>
      </w:r>
      <w:hyperlink r:id="rId8" w:history="1">
        <w:r w:rsidRPr="00E400BE">
          <w:rPr>
            <w:rFonts w:ascii="Times New Roman" w:hAnsi="Times New Roman" w:cs="Times New Roman"/>
            <w:sz w:val="28"/>
            <w:szCs w:val="28"/>
          </w:rPr>
          <w:t>частью 2 статьи 14</w:t>
        </w:r>
      </w:hyperlink>
      <w:r w:rsidRPr="00E400BE">
        <w:rPr>
          <w:rFonts w:ascii="Times New Roman" w:hAnsi="Times New Roman" w:cs="Times New Roman"/>
          <w:sz w:val="28"/>
          <w:szCs w:val="28"/>
        </w:rPr>
        <w:t xml:space="preserve"> </w:t>
      </w:r>
      <w:r w:rsidRPr="0066384B">
        <w:rPr>
          <w:rFonts w:ascii="Times New Roman" w:hAnsi="Times New Roman" w:cs="Times New Roman"/>
          <w:sz w:val="28"/>
          <w:szCs w:val="28"/>
        </w:rPr>
        <w:t>Фед</w:t>
      </w:r>
      <w:r w:rsidR="00E400BE">
        <w:rPr>
          <w:rFonts w:ascii="Times New Roman" w:hAnsi="Times New Roman" w:cs="Times New Roman"/>
          <w:sz w:val="28"/>
          <w:szCs w:val="28"/>
        </w:rPr>
        <w:t>ерального закона от 27.07.2004 № 79-ФЗ «</w:t>
      </w:r>
      <w:r w:rsidRPr="0066384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E400BE">
        <w:rPr>
          <w:rFonts w:ascii="Times New Roman" w:hAnsi="Times New Roman" w:cs="Times New Roman"/>
          <w:sz w:val="28"/>
          <w:szCs w:val="28"/>
        </w:rPr>
        <w:t>» (далее - Федеральный закон №</w:t>
      </w:r>
      <w:r w:rsidRPr="0066384B">
        <w:rPr>
          <w:rFonts w:ascii="Times New Roman" w:hAnsi="Times New Roman" w:cs="Times New Roman"/>
          <w:sz w:val="28"/>
          <w:szCs w:val="28"/>
        </w:rPr>
        <w:t xml:space="preserve"> 79-ФЗ) и устанавливает порядок уведомления государственными гражд</w:t>
      </w:r>
      <w:r w:rsidR="00E400BE">
        <w:rPr>
          <w:rFonts w:ascii="Times New Roman" w:hAnsi="Times New Roman" w:cs="Times New Roman"/>
          <w:sz w:val="28"/>
          <w:szCs w:val="28"/>
        </w:rPr>
        <w:t>анскими служащими министерства архитектуры и градостроительства</w:t>
      </w:r>
      <w:r w:rsidRPr="0066384B">
        <w:rPr>
          <w:rFonts w:ascii="Times New Roman" w:hAnsi="Times New Roman" w:cs="Times New Roman"/>
          <w:sz w:val="28"/>
          <w:szCs w:val="28"/>
        </w:rPr>
        <w:t xml:space="preserve"> Сахалинской области (далее - министерство, гражданские служащие) представителя нанимателя о намерении выполнять иную оплачиваемую работу.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 xml:space="preserve">2. Гражданские служащие обязаны уведомлять </w:t>
      </w:r>
      <w:r w:rsidR="00E400BE">
        <w:rPr>
          <w:rFonts w:ascii="Times New Roman" w:hAnsi="Times New Roman" w:cs="Times New Roman"/>
          <w:sz w:val="28"/>
          <w:szCs w:val="28"/>
        </w:rPr>
        <w:t xml:space="preserve">представителя нанимателя </w:t>
      </w:r>
      <w:r w:rsidRPr="0066384B">
        <w:rPr>
          <w:rFonts w:ascii="Times New Roman" w:hAnsi="Times New Roman" w:cs="Times New Roman"/>
          <w:sz w:val="28"/>
          <w:szCs w:val="28"/>
        </w:rPr>
        <w:t>о намерении выполнять иную оплачиваемую работу</w:t>
      </w:r>
      <w:r w:rsidR="00E400BE">
        <w:rPr>
          <w:rFonts w:ascii="Times New Roman" w:hAnsi="Times New Roman" w:cs="Times New Roman"/>
          <w:sz w:val="28"/>
          <w:szCs w:val="28"/>
        </w:rPr>
        <w:t xml:space="preserve">, предварительно, </w:t>
      </w:r>
      <w:r w:rsidRPr="0066384B">
        <w:rPr>
          <w:rFonts w:ascii="Times New Roman" w:hAnsi="Times New Roman" w:cs="Times New Roman"/>
          <w:sz w:val="28"/>
          <w:szCs w:val="28"/>
        </w:rPr>
        <w:t>до начала ее выполнения.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>3. При выполнении иной оплачиваемой работе гражданские служащие обязаны руководствоваться следующим: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>- выполнение иной оплачиваемой работы не должно приводить к возможному конфликту интересов и создавать ситуации, при которых личная заинтересованность гражданского служащего может повлиять на объективное исполнение им своих обязанностей;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 xml:space="preserve">- выполнение иной оплачиваемой работы должно осуществляться с соблюдением запретов и требований, предусмотренных </w:t>
      </w:r>
      <w:hyperlink r:id="rId9" w:history="1">
        <w:r w:rsidRPr="00E400BE">
          <w:rPr>
            <w:rFonts w:ascii="Times New Roman" w:hAnsi="Times New Roman" w:cs="Times New Roman"/>
            <w:sz w:val="28"/>
            <w:szCs w:val="28"/>
          </w:rPr>
          <w:t>статьями 17</w:t>
        </w:r>
      </w:hyperlink>
      <w:r w:rsidRPr="00E400B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E400B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E400BE">
        <w:rPr>
          <w:rFonts w:ascii="Times New Roman" w:hAnsi="Times New Roman" w:cs="Times New Roman"/>
          <w:sz w:val="28"/>
          <w:szCs w:val="28"/>
        </w:rPr>
        <w:t xml:space="preserve"> Федерального закона №</w:t>
      </w:r>
      <w:r w:rsidRPr="0066384B">
        <w:rPr>
          <w:rFonts w:ascii="Times New Roman" w:hAnsi="Times New Roman" w:cs="Times New Roman"/>
          <w:sz w:val="28"/>
          <w:szCs w:val="28"/>
        </w:rPr>
        <w:t xml:space="preserve"> 79-ФЗ.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 xml:space="preserve">4. </w:t>
      </w:r>
      <w:hyperlink w:anchor="P87" w:history="1">
        <w:r w:rsidRPr="00E400BE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E400BE">
        <w:rPr>
          <w:rFonts w:ascii="Times New Roman" w:hAnsi="Times New Roman" w:cs="Times New Roman"/>
          <w:sz w:val="28"/>
          <w:szCs w:val="28"/>
        </w:rPr>
        <w:t xml:space="preserve"> </w:t>
      </w:r>
      <w:r w:rsidRPr="0066384B">
        <w:rPr>
          <w:rFonts w:ascii="Times New Roman" w:hAnsi="Times New Roman" w:cs="Times New Roman"/>
          <w:sz w:val="28"/>
          <w:szCs w:val="28"/>
        </w:rPr>
        <w:t xml:space="preserve">о намерении выполнять иную оплачиваемую работу (далее - уведомление) предоставляется на имя </w:t>
      </w:r>
      <w:r w:rsidR="0064434C">
        <w:rPr>
          <w:rFonts w:ascii="Times New Roman" w:hAnsi="Times New Roman" w:cs="Times New Roman"/>
          <w:sz w:val="28"/>
          <w:szCs w:val="28"/>
        </w:rPr>
        <w:t xml:space="preserve">представителя нанимателя </w:t>
      </w:r>
      <w:r w:rsidRPr="0066384B">
        <w:rPr>
          <w:rFonts w:ascii="Times New Roman" w:hAnsi="Times New Roman" w:cs="Times New Roman"/>
          <w:sz w:val="28"/>
          <w:szCs w:val="28"/>
        </w:rPr>
        <w:t xml:space="preserve"> в письменном виде по форме, прилагаемой к </w:t>
      </w:r>
      <w:r w:rsidR="0064434C">
        <w:rPr>
          <w:rFonts w:ascii="Times New Roman" w:hAnsi="Times New Roman" w:cs="Times New Roman"/>
          <w:sz w:val="28"/>
          <w:szCs w:val="28"/>
        </w:rPr>
        <w:t>настоящему Порядку (Приложение №</w:t>
      </w:r>
      <w:r w:rsidRPr="0066384B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>Уведомление должно содержать следующие сведения: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 xml:space="preserve">а) о деятельности, которую намерен осуществлять гражданский служащий (основание, в соответствии с которым будет выполняться иная оплачиваемая деятельность (трудовой договор по совместительству, гражданско-правовой договор (авторский договор, договор возмездного оказания услуг и т.п.), полное наименование организации, адрес, должность, должностные обязанности, предполагаемую дату начала выполнения работы, срок, в течение которого будет осуществляться деятельность, а также </w:t>
      </w:r>
      <w:r w:rsidRPr="0066384B">
        <w:rPr>
          <w:rFonts w:ascii="Times New Roman" w:hAnsi="Times New Roman" w:cs="Times New Roman"/>
          <w:sz w:val="28"/>
          <w:szCs w:val="28"/>
        </w:rPr>
        <w:lastRenderedPageBreak/>
        <w:t>предполагаемый (установленный) режим рабочего времени);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>б) иные сведения, которые гражданский служащий считает необходимым сообщить;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>в) дату подачи уведомления и собственноручную подпись.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>5. Гражданский служащий представляет уведомление для ознакомления руководителю структурного подразделения министерства, в котором проходит гражданскую службу.</w:t>
      </w:r>
    </w:p>
    <w:p w:rsidR="0064434C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 xml:space="preserve">6. После ознакомления руководителя структурного подразделения с уведомлением гражданский служащий представляет уведомление </w:t>
      </w:r>
      <w:r w:rsidR="0064434C">
        <w:rPr>
          <w:rFonts w:ascii="Times New Roman" w:hAnsi="Times New Roman" w:cs="Times New Roman"/>
          <w:sz w:val="28"/>
          <w:szCs w:val="28"/>
        </w:rPr>
        <w:t>должностному лицу министерства, ответственному за профилактику коррупционных правонарушений в министерстве</w:t>
      </w:r>
      <w:r w:rsidR="00B74EE3">
        <w:rPr>
          <w:rFonts w:ascii="Times New Roman" w:hAnsi="Times New Roman" w:cs="Times New Roman"/>
          <w:sz w:val="28"/>
          <w:szCs w:val="28"/>
        </w:rPr>
        <w:t xml:space="preserve"> (далее – должностное лицо министерства)</w:t>
      </w:r>
      <w:r w:rsidR="006443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 xml:space="preserve">7. Регистрация уведомлений осуществляется </w:t>
      </w:r>
      <w:r w:rsidR="00CD55CA">
        <w:rPr>
          <w:rFonts w:ascii="Times New Roman" w:hAnsi="Times New Roman" w:cs="Times New Roman"/>
          <w:sz w:val="28"/>
          <w:szCs w:val="28"/>
        </w:rPr>
        <w:t xml:space="preserve">должностным лицом </w:t>
      </w:r>
      <w:r w:rsidRPr="0066384B">
        <w:rPr>
          <w:rFonts w:ascii="Times New Roman" w:hAnsi="Times New Roman" w:cs="Times New Roman"/>
          <w:sz w:val="28"/>
          <w:szCs w:val="28"/>
        </w:rPr>
        <w:t xml:space="preserve">министерства в день его поступления в </w:t>
      </w:r>
      <w:hyperlink w:anchor="P135" w:history="1">
        <w:r w:rsidRPr="00CD55CA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CD55CA">
        <w:rPr>
          <w:rFonts w:ascii="Times New Roman" w:hAnsi="Times New Roman" w:cs="Times New Roman"/>
          <w:sz w:val="28"/>
          <w:szCs w:val="28"/>
        </w:rPr>
        <w:t xml:space="preserve"> </w:t>
      </w:r>
      <w:r w:rsidRPr="0066384B">
        <w:rPr>
          <w:rFonts w:ascii="Times New Roman" w:hAnsi="Times New Roman" w:cs="Times New Roman"/>
          <w:sz w:val="28"/>
          <w:szCs w:val="28"/>
        </w:rPr>
        <w:t xml:space="preserve">регистрации уведомлений по форме, прилагаемой к настоящему Порядку (Приложение </w:t>
      </w:r>
      <w:r w:rsidR="00CD55CA">
        <w:rPr>
          <w:rFonts w:ascii="Times New Roman" w:hAnsi="Times New Roman" w:cs="Times New Roman"/>
          <w:sz w:val="28"/>
          <w:szCs w:val="28"/>
        </w:rPr>
        <w:t>№</w:t>
      </w:r>
      <w:r w:rsidRPr="0066384B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>8. Копия зарегистрированного уведомления выдается гражданскому служащему на руки под роспись в журнале регистрации либо направляется по почте с уведомлением о получении.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>После регистрации уведомление в течение 3 рабочих дней передается на рассмотрение министру.</w:t>
      </w:r>
    </w:p>
    <w:p w:rsidR="00BB092A" w:rsidRPr="0066384B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>Подлинник Уведомления гражданского служащего приобщается к личному делу гражданского служащего.</w:t>
      </w:r>
    </w:p>
    <w:p w:rsidR="00BB092A" w:rsidRDefault="00BB092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6384B">
        <w:rPr>
          <w:rFonts w:ascii="Times New Roman" w:hAnsi="Times New Roman" w:cs="Times New Roman"/>
          <w:sz w:val="28"/>
          <w:szCs w:val="28"/>
        </w:rPr>
        <w:t>9. Гражданским служащим, ранее подавшим уведомление, подается новое уведомление в случае изменения характера и условий иной оплачиваемой работы.</w:t>
      </w:r>
    </w:p>
    <w:p w:rsidR="00CD55CA" w:rsidRPr="0066384B" w:rsidRDefault="00CD55CA" w:rsidP="00CD55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В случае, если представитель нанимателя усматривает, что выполнение государственным гражданским служащим иной оплачиваемой работы может привести к конфликту интересов, он обязан принять меры по предотвращению и урегулированию конфликта интересов. </w:t>
      </w:r>
    </w:p>
    <w:p w:rsidR="00BB092A" w:rsidRDefault="00BB092A">
      <w:pPr>
        <w:pStyle w:val="ConsPlusNormal"/>
        <w:jc w:val="right"/>
      </w:pPr>
    </w:p>
    <w:p w:rsidR="00BB092A" w:rsidRDefault="00BB092A">
      <w:pPr>
        <w:pStyle w:val="ConsPlusNormal"/>
        <w:jc w:val="right"/>
      </w:pPr>
    </w:p>
    <w:p w:rsidR="00BB092A" w:rsidRDefault="00BB092A">
      <w:pPr>
        <w:pStyle w:val="ConsPlusNormal"/>
        <w:jc w:val="right"/>
      </w:pPr>
    </w:p>
    <w:p w:rsidR="00BB092A" w:rsidRDefault="00BB092A">
      <w:pPr>
        <w:pStyle w:val="ConsPlusNormal"/>
        <w:jc w:val="right"/>
      </w:pPr>
    </w:p>
    <w:p w:rsidR="00BB092A" w:rsidRDefault="00BB092A">
      <w:pPr>
        <w:pStyle w:val="ConsPlusNormal"/>
        <w:jc w:val="right"/>
      </w:pPr>
    </w:p>
    <w:p w:rsidR="00CD55CA" w:rsidRDefault="00CD55CA">
      <w:pPr>
        <w:pStyle w:val="ConsPlusNormal"/>
        <w:jc w:val="right"/>
      </w:pPr>
    </w:p>
    <w:p w:rsidR="00CD55CA" w:rsidRDefault="00CD55CA">
      <w:pPr>
        <w:pStyle w:val="ConsPlusNormal"/>
        <w:jc w:val="right"/>
      </w:pPr>
    </w:p>
    <w:p w:rsidR="00CD55CA" w:rsidRDefault="00CD55CA">
      <w:pPr>
        <w:pStyle w:val="ConsPlusNormal"/>
        <w:jc w:val="right"/>
      </w:pPr>
    </w:p>
    <w:p w:rsidR="00CD55CA" w:rsidRDefault="00CD55CA">
      <w:pPr>
        <w:pStyle w:val="ConsPlusNormal"/>
        <w:jc w:val="right"/>
      </w:pPr>
    </w:p>
    <w:p w:rsidR="00CD55CA" w:rsidRDefault="00CD55CA">
      <w:pPr>
        <w:pStyle w:val="ConsPlusNormal"/>
        <w:jc w:val="right"/>
      </w:pPr>
    </w:p>
    <w:p w:rsidR="00CD55CA" w:rsidRDefault="00CD55CA">
      <w:pPr>
        <w:pStyle w:val="ConsPlusNormal"/>
        <w:jc w:val="right"/>
      </w:pPr>
    </w:p>
    <w:p w:rsidR="00CD55CA" w:rsidRDefault="00CD55CA">
      <w:pPr>
        <w:pStyle w:val="ConsPlusNormal"/>
        <w:jc w:val="right"/>
      </w:pPr>
    </w:p>
    <w:p w:rsidR="00CD55CA" w:rsidRDefault="00CD55CA">
      <w:pPr>
        <w:pStyle w:val="ConsPlusNormal"/>
        <w:jc w:val="right"/>
      </w:pPr>
    </w:p>
    <w:p w:rsidR="00CD55CA" w:rsidRDefault="00CD55CA">
      <w:pPr>
        <w:pStyle w:val="ConsPlusNormal"/>
        <w:jc w:val="right"/>
      </w:pPr>
    </w:p>
    <w:p w:rsidR="00CD55CA" w:rsidRDefault="00CD55CA">
      <w:pPr>
        <w:pStyle w:val="ConsPlusNormal"/>
        <w:jc w:val="right"/>
      </w:pPr>
    </w:p>
    <w:p w:rsidR="00DC7385" w:rsidRDefault="00DC7385">
      <w:pPr>
        <w:pStyle w:val="ConsPlusNormal"/>
        <w:jc w:val="right"/>
      </w:pPr>
    </w:p>
    <w:p w:rsidR="00CD55CA" w:rsidRDefault="00CD55CA">
      <w:pPr>
        <w:pStyle w:val="ConsPlusNormal"/>
        <w:jc w:val="right"/>
      </w:pPr>
    </w:p>
    <w:p w:rsidR="00CD55CA" w:rsidRDefault="00CD55CA">
      <w:pPr>
        <w:pStyle w:val="ConsPlusNormal"/>
        <w:jc w:val="right"/>
      </w:pPr>
    </w:p>
    <w:p w:rsidR="00CD55CA" w:rsidRDefault="00CD55CA">
      <w:pPr>
        <w:pStyle w:val="ConsPlusNormal"/>
        <w:jc w:val="right"/>
      </w:pPr>
    </w:p>
    <w:p w:rsidR="00BB092A" w:rsidRPr="00981CE2" w:rsidRDefault="00BB092A" w:rsidP="00981CE2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981CE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981CE2">
        <w:rPr>
          <w:rFonts w:ascii="Times New Roman" w:hAnsi="Times New Roman" w:cs="Times New Roman"/>
          <w:sz w:val="24"/>
          <w:szCs w:val="24"/>
        </w:rPr>
        <w:t>№</w:t>
      </w:r>
      <w:r w:rsidRPr="00981CE2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BB092A" w:rsidRPr="00981CE2" w:rsidRDefault="00BB092A" w:rsidP="00981CE2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981CE2">
        <w:rPr>
          <w:rFonts w:ascii="Times New Roman" w:hAnsi="Times New Roman" w:cs="Times New Roman"/>
          <w:sz w:val="24"/>
          <w:szCs w:val="24"/>
        </w:rPr>
        <w:t>к Порядку</w:t>
      </w:r>
      <w:r w:rsidR="00981CE2">
        <w:rPr>
          <w:rFonts w:ascii="Times New Roman" w:hAnsi="Times New Roman" w:cs="Times New Roman"/>
          <w:sz w:val="24"/>
          <w:szCs w:val="24"/>
        </w:rPr>
        <w:t xml:space="preserve"> </w:t>
      </w:r>
      <w:r w:rsidRPr="00981CE2">
        <w:rPr>
          <w:rFonts w:ascii="Times New Roman" w:hAnsi="Times New Roman" w:cs="Times New Roman"/>
          <w:sz w:val="24"/>
          <w:szCs w:val="24"/>
        </w:rPr>
        <w:t>уведомления гражданскими служащими</w:t>
      </w:r>
      <w:r w:rsidR="00981CE2">
        <w:rPr>
          <w:rFonts w:ascii="Times New Roman" w:hAnsi="Times New Roman" w:cs="Times New Roman"/>
          <w:sz w:val="24"/>
          <w:szCs w:val="24"/>
        </w:rPr>
        <w:t xml:space="preserve"> </w:t>
      </w:r>
      <w:r w:rsidRPr="00981CE2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981CE2">
        <w:rPr>
          <w:rFonts w:ascii="Times New Roman" w:hAnsi="Times New Roman" w:cs="Times New Roman"/>
          <w:sz w:val="24"/>
          <w:szCs w:val="24"/>
        </w:rPr>
        <w:t xml:space="preserve">архитектуры и градостроительства </w:t>
      </w:r>
      <w:r w:rsidRPr="00981CE2">
        <w:rPr>
          <w:rFonts w:ascii="Times New Roman" w:hAnsi="Times New Roman" w:cs="Times New Roman"/>
          <w:sz w:val="24"/>
          <w:szCs w:val="24"/>
        </w:rPr>
        <w:t xml:space="preserve">Сахалинской </w:t>
      </w:r>
      <w:r w:rsidR="00981CE2">
        <w:rPr>
          <w:rFonts w:ascii="Times New Roman" w:hAnsi="Times New Roman" w:cs="Times New Roman"/>
          <w:sz w:val="24"/>
          <w:szCs w:val="24"/>
        </w:rPr>
        <w:t>о</w:t>
      </w:r>
      <w:r w:rsidRPr="00981CE2">
        <w:rPr>
          <w:rFonts w:ascii="Times New Roman" w:hAnsi="Times New Roman" w:cs="Times New Roman"/>
          <w:sz w:val="24"/>
          <w:szCs w:val="24"/>
        </w:rPr>
        <w:t>бласти</w:t>
      </w:r>
      <w:r w:rsidR="00981CE2">
        <w:rPr>
          <w:rFonts w:ascii="Times New Roman" w:hAnsi="Times New Roman" w:cs="Times New Roman"/>
          <w:sz w:val="24"/>
          <w:szCs w:val="24"/>
        </w:rPr>
        <w:t xml:space="preserve"> </w:t>
      </w:r>
      <w:r w:rsidRPr="00981CE2">
        <w:rPr>
          <w:rFonts w:ascii="Times New Roman" w:hAnsi="Times New Roman" w:cs="Times New Roman"/>
          <w:sz w:val="24"/>
          <w:szCs w:val="24"/>
        </w:rPr>
        <w:t>представителя нанимателя</w:t>
      </w:r>
      <w:r w:rsidR="00981CE2">
        <w:rPr>
          <w:rFonts w:ascii="Times New Roman" w:hAnsi="Times New Roman" w:cs="Times New Roman"/>
          <w:sz w:val="24"/>
          <w:szCs w:val="24"/>
        </w:rPr>
        <w:t xml:space="preserve"> </w:t>
      </w:r>
      <w:r w:rsidRPr="00981CE2">
        <w:rPr>
          <w:rFonts w:ascii="Times New Roman" w:hAnsi="Times New Roman" w:cs="Times New Roman"/>
          <w:sz w:val="24"/>
          <w:szCs w:val="24"/>
        </w:rPr>
        <w:t>о намерении выполнять</w:t>
      </w:r>
      <w:r w:rsidR="00981CE2">
        <w:rPr>
          <w:rFonts w:ascii="Times New Roman" w:hAnsi="Times New Roman" w:cs="Times New Roman"/>
          <w:sz w:val="24"/>
          <w:szCs w:val="24"/>
        </w:rPr>
        <w:t xml:space="preserve"> </w:t>
      </w:r>
      <w:r w:rsidRPr="00981CE2">
        <w:rPr>
          <w:rFonts w:ascii="Times New Roman" w:hAnsi="Times New Roman" w:cs="Times New Roman"/>
          <w:sz w:val="24"/>
          <w:szCs w:val="24"/>
        </w:rPr>
        <w:t>иную оплачиваемую работу,</w:t>
      </w:r>
      <w:r w:rsidR="00981CE2">
        <w:rPr>
          <w:rFonts w:ascii="Times New Roman" w:hAnsi="Times New Roman" w:cs="Times New Roman"/>
          <w:sz w:val="24"/>
          <w:szCs w:val="24"/>
        </w:rPr>
        <w:t xml:space="preserve"> </w:t>
      </w:r>
      <w:r w:rsidRPr="00981CE2">
        <w:rPr>
          <w:rFonts w:ascii="Times New Roman" w:hAnsi="Times New Roman" w:cs="Times New Roman"/>
          <w:sz w:val="24"/>
          <w:szCs w:val="24"/>
        </w:rPr>
        <w:t>утвержденному приказом</w:t>
      </w:r>
      <w:r w:rsidR="00981CE2">
        <w:rPr>
          <w:rFonts w:ascii="Times New Roman" w:hAnsi="Times New Roman" w:cs="Times New Roman"/>
          <w:sz w:val="24"/>
          <w:szCs w:val="24"/>
        </w:rPr>
        <w:t xml:space="preserve"> </w:t>
      </w:r>
      <w:r w:rsidRPr="00981CE2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981CE2">
        <w:rPr>
          <w:rFonts w:ascii="Times New Roman" w:hAnsi="Times New Roman" w:cs="Times New Roman"/>
          <w:sz w:val="24"/>
          <w:szCs w:val="24"/>
        </w:rPr>
        <w:t>агентства архитектуры и градостроительства  С</w:t>
      </w:r>
      <w:r w:rsidRPr="00981CE2">
        <w:rPr>
          <w:rFonts w:ascii="Times New Roman" w:hAnsi="Times New Roman" w:cs="Times New Roman"/>
          <w:sz w:val="24"/>
          <w:szCs w:val="24"/>
        </w:rPr>
        <w:t>ахалинской области</w:t>
      </w:r>
      <w:r w:rsidR="00981CE2">
        <w:rPr>
          <w:rFonts w:ascii="Times New Roman" w:hAnsi="Times New Roman" w:cs="Times New Roman"/>
          <w:sz w:val="24"/>
          <w:szCs w:val="24"/>
        </w:rPr>
        <w:t xml:space="preserve"> </w:t>
      </w:r>
      <w:r w:rsidRPr="00981CE2">
        <w:rPr>
          <w:rFonts w:ascii="Times New Roman" w:hAnsi="Times New Roman" w:cs="Times New Roman"/>
          <w:sz w:val="24"/>
          <w:szCs w:val="24"/>
        </w:rPr>
        <w:t xml:space="preserve">от </w:t>
      </w:r>
      <w:r w:rsidR="00244EFF">
        <w:rPr>
          <w:rFonts w:ascii="Times New Roman" w:hAnsi="Times New Roman" w:cs="Times New Roman"/>
          <w:sz w:val="24"/>
          <w:szCs w:val="24"/>
        </w:rPr>
        <w:t>05.06.2019 № 3.39-12-п</w:t>
      </w:r>
    </w:p>
    <w:p w:rsidR="00BB092A" w:rsidRDefault="00BB092A">
      <w:pPr>
        <w:pStyle w:val="ConsPlusNormal"/>
        <w:ind w:firstLine="540"/>
        <w:jc w:val="both"/>
      </w:pPr>
    </w:p>
    <w:p w:rsidR="00BB092A" w:rsidRDefault="00BB092A" w:rsidP="00981CE2">
      <w:pPr>
        <w:pStyle w:val="ConsPlusNonformat"/>
        <w:ind w:left="4920"/>
        <w:jc w:val="both"/>
      </w:pPr>
      <w:r>
        <w:t xml:space="preserve">Министру </w:t>
      </w:r>
      <w:r w:rsidR="00981CE2">
        <w:t xml:space="preserve">архитектуры и градостроительства </w:t>
      </w:r>
      <w:r>
        <w:t xml:space="preserve">                                      Сахалинской области</w:t>
      </w:r>
    </w:p>
    <w:p w:rsidR="00BB092A" w:rsidRDefault="00BB092A">
      <w:pPr>
        <w:pStyle w:val="ConsPlusNonformat"/>
        <w:jc w:val="both"/>
      </w:pPr>
      <w:r>
        <w:t xml:space="preserve">                                         __________________________________</w:t>
      </w:r>
    </w:p>
    <w:p w:rsidR="00BB092A" w:rsidRDefault="00BB092A">
      <w:pPr>
        <w:pStyle w:val="ConsPlusNonformat"/>
        <w:jc w:val="both"/>
      </w:pPr>
      <w:r>
        <w:t xml:space="preserve">                                         от _______________________________</w:t>
      </w:r>
    </w:p>
    <w:p w:rsidR="00BB092A" w:rsidRDefault="00BB092A">
      <w:pPr>
        <w:pStyle w:val="ConsPlusNonformat"/>
        <w:jc w:val="both"/>
      </w:pPr>
      <w:r>
        <w:t xml:space="preserve">                                            (Ф.И.О. гражданского служащего,</w:t>
      </w:r>
    </w:p>
    <w:p w:rsidR="00BB092A" w:rsidRDefault="00BB092A">
      <w:pPr>
        <w:pStyle w:val="ConsPlusNonformat"/>
        <w:jc w:val="both"/>
      </w:pPr>
      <w:r>
        <w:t xml:space="preserve">                                         __________________________________</w:t>
      </w:r>
    </w:p>
    <w:p w:rsidR="00BB092A" w:rsidRDefault="00BB092A">
      <w:pPr>
        <w:pStyle w:val="ConsPlusNonformat"/>
        <w:jc w:val="both"/>
      </w:pPr>
      <w:r>
        <w:t xml:space="preserve">                                             направляющего уведомление,</w:t>
      </w:r>
    </w:p>
    <w:p w:rsidR="00BB092A" w:rsidRDefault="00BB092A">
      <w:pPr>
        <w:pStyle w:val="ConsPlusNonformat"/>
        <w:jc w:val="both"/>
      </w:pPr>
      <w:r>
        <w:t xml:space="preserve">                                         __________________________________</w:t>
      </w:r>
    </w:p>
    <w:p w:rsidR="00BB092A" w:rsidRDefault="00BB092A">
      <w:pPr>
        <w:pStyle w:val="ConsPlusNonformat"/>
        <w:jc w:val="both"/>
      </w:pPr>
      <w:r>
        <w:t xml:space="preserve">                                               замещаемая должность)</w:t>
      </w:r>
    </w:p>
    <w:p w:rsidR="00BB092A" w:rsidRDefault="00BB092A">
      <w:pPr>
        <w:pStyle w:val="ConsPlusNonformat"/>
        <w:jc w:val="both"/>
      </w:pPr>
    </w:p>
    <w:p w:rsidR="00BB092A" w:rsidRDefault="00BB092A">
      <w:pPr>
        <w:pStyle w:val="ConsPlusNonformat"/>
        <w:jc w:val="both"/>
      </w:pPr>
      <w:bookmarkStart w:id="1" w:name="P87"/>
      <w:bookmarkEnd w:id="1"/>
      <w:r>
        <w:t xml:space="preserve">                                УВЕДОМЛЕНИЕ</w:t>
      </w:r>
    </w:p>
    <w:p w:rsidR="00BB092A" w:rsidRDefault="00BB092A">
      <w:pPr>
        <w:pStyle w:val="ConsPlusNonformat"/>
        <w:jc w:val="both"/>
      </w:pPr>
      <w:r>
        <w:t xml:space="preserve">              о намерении выполнять иную оплачиваемую работу</w:t>
      </w:r>
    </w:p>
    <w:p w:rsidR="00BB092A" w:rsidRDefault="00BB092A">
      <w:pPr>
        <w:pStyle w:val="ConsPlusNonformat"/>
        <w:jc w:val="both"/>
      </w:pPr>
    </w:p>
    <w:p w:rsidR="00BB092A" w:rsidRDefault="00BB092A">
      <w:pPr>
        <w:pStyle w:val="ConsPlusNonformat"/>
        <w:jc w:val="both"/>
      </w:pPr>
      <w:r>
        <w:t xml:space="preserve">    В  </w:t>
      </w:r>
      <w:r w:rsidRPr="00981CE2">
        <w:t xml:space="preserve">соответствии  с </w:t>
      </w:r>
      <w:hyperlink r:id="rId11" w:history="1">
        <w:r w:rsidRPr="00981CE2">
          <w:t>частью 2 статьи 14</w:t>
        </w:r>
      </w:hyperlink>
      <w:r>
        <w:t xml:space="preserve"> Федерального закона от 27.07.2004</w:t>
      </w:r>
    </w:p>
    <w:p w:rsidR="00BB092A" w:rsidRDefault="00BB092A">
      <w:pPr>
        <w:pStyle w:val="ConsPlusNonformat"/>
        <w:jc w:val="both"/>
      </w:pPr>
      <w:r>
        <w:t>N   79-ФЗ  "О  государственной  гражданской  службе  Российской Федерации",</w:t>
      </w:r>
    </w:p>
    <w:p w:rsidR="00BB092A" w:rsidRDefault="00BB092A">
      <w:pPr>
        <w:pStyle w:val="ConsPlusNonformat"/>
        <w:jc w:val="both"/>
      </w:pPr>
      <w:r>
        <w:t>уведомляю Вас о том, что я намерен(а) выполнять иную оплачиваемую работу</w:t>
      </w:r>
    </w:p>
    <w:p w:rsidR="00BB092A" w:rsidRDefault="00BB092A">
      <w:pPr>
        <w:pStyle w:val="ConsPlusNonformat"/>
        <w:jc w:val="both"/>
      </w:pPr>
      <w:r>
        <w:t>___________________________________________________________________________</w:t>
      </w:r>
    </w:p>
    <w:p w:rsidR="00BB092A" w:rsidRDefault="00BB092A">
      <w:pPr>
        <w:pStyle w:val="ConsPlusNonformat"/>
        <w:jc w:val="both"/>
      </w:pPr>
      <w:r>
        <w:t>сведения о деятельности, которую намерен осуществлять гражданский служащий</w:t>
      </w:r>
    </w:p>
    <w:p w:rsidR="00BB092A" w:rsidRDefault="00BB092A">
      <w:pPr>
        <w:pStyle w:val="ConsPlusNonformat"/>
        <w:jc w:val="both"/>
      </w:pPr>
      <w:r>
        <w:t>___________________________________________________________________________</w:t>
      </w:r>
    </w:p>
    <w:p w:rsidR="00BB092A" w:rsidRDefault="00BB092A">
      <w:pPr>
        <w:pStyle w:val="ConsPlusNonformat"/>
        <w:jc w:val="both"/>
      </w:pPr>
      <w:r>
        <w:t xml:space="preserve">      (полное наименование организации, адрес, должность, основание,</w:t>
      </w:r>
    </w:p>
    <w:p w:rsidR="00BB092A" w:rsidRDefault="00BB092A">
      <w:pPr>
        <w:pStyle w:val="ConsPlusNonformat"/>
        <w:jc w:val="both"/>
      </w:pPr>
      <w:r>
        <w:t>___________________________________________________________________________</w:t>
      </w:r>
    </w:p>
    <w:p w:rsidR="00BB092A" w:rsidRDefault="00BB092A">
      <w:pPr>
        <w:pStyle w:val="ConsPlusNonformat"/>
        <w:jc w:val="both"/>
      </w:pPr>
      <w:r>
        <w:t xml:space="preserve"> в соответствии с которым будет выполняться иная оплачиваемая деятельность</w:t>
      </w:r>
    </w:p>
    <w:p w:rsidR="00BB092A" w:rsidRDefault="00BB092A">
      <w:pPr>
        <w:pStyle w:val="ConsPlusNonformat"/>
        <w:jc w:val="both"/>
      </w:pPr>
      <w:r>
        <w:t xml:space="preserve">    (трудовой договор по совместительству, гражданско-правовой договор</w:t>
      </w:r>
    </w:p>
    <w:p w:rsidR="00BB092A" w:rsidRDefault="00BB092A">
      <w:pPr>
        <w:pStyle w:val="ConsPlusNonformat"/>
        <w:jc w:val="both"/>
      </w:pPr>
      <w:r>
        <w:t xml:space="preserve">      (авторские договор, договор возмездного оказания услуг и т.п.)</w:t>
      </w:r>
    </w:p>
    <w:p w:rsidR="00BB092A" w:rsidRDefault="00BB092A">
      <w:pPr>
        <w:pStyle w:val="ConsPlusNonformat"/>
        <w:jc w:val="both"/>
      </w:pPr>
      <w:r>
        <w:t>___________________________________________________________________________</w:t>
      </w:r>
    </w:p>
    <w:p w:rsidR="00BB092A" w:rsidRDefault="00BB092A">
      <w:pPr>
        <w:pStyle w:val="ConsPlusNonformat"/>
        <w:jc w:val="both"/>
      </w:pPr>
      <w:r>
        <w:t xml:space="preserve">  должностные обязанности, предполагаемая дата начала выполнения работы,</w:t>
      </w:r>
    </w:p>
    <w:p w:rsidR="00BB092A" w:rsidRDefault="00BB092A">
      <w:pPr>
        <w:pStyle w:val="ConsPlusNonformat"/>
        <w:jc w:val="both"/>
      </w:pPr>
      <w:r>
        <w:t>___________________________________________________________________________</w:t>
      </w:r>
    </w:p>
    <w:p w:rsidR="00BB092A" w:rsidRDefault="00BB092A">
      <w:pPr>
        <w:pStyle w:val="ConsPlusNonformat"/>
        <w:jc w:val="both"/>
      </w:pPr>
      <w:r>
        <w:t xml:space="preserve">               срок, в течение которого будет осуществляться</w:t>
      </w:r>
    </w:p>
    <w:p w:rsidR="00BB092A" w:rsidRDefault="00BB092A">
      <w:pPr>
        <w:pStyle w:val="ConsPlusNonformat"/>
        <w:jc w:val="both"/>
      </w:pPr>
      <w:r>
        <w:t xml:space="preserve">                    соответствующая деятельность, иное)</w:t>
      </w:r>
    </w:p>
    <w:p w:rsidR="00BB092A" w:rsidRDefault="00BB092A">
      <w:pPr>
        <w:pStyle w:val="ConsPlusNonformat"/>
        <w:jc w:val="both"/>
      </w:pPr>
      <w:r>
        <w:t>___________________________________________________________________________</w:t>
      </w:r>
    </w:p>
    <w:p w:rsidR="00BB092A" w:rsidRDefault="00BB092A">
      <w:pPr>
        <w:pStyle w:val="ConsPlusNonformat"/>
        <w:jc w:val="both"/>
      </w:pPr>
      <w:r>
        <w:t xml:space="preserve">                предполагаемый (установленный) режим работы</w:t>
      </w:r>
    </w:p>
    <w:p w:rsidR="00BB092A" w:rsidRDefault="00BB092A">
      <w:pPr>
        <w:pStyle w:val="ConsPlusNonformat"/>
        <w:jc w:val="both"/>
      </w:pPr>
      <w:r>
        <w:t>___________________________________________________________________________</w:t>
      </w:r>
    </w:p>
    <w:p w:rsidR="00BB092A" w:rsidRDefault="00BB092A">
      <w:pPr>
        <w:pStyle w:val="ConsPlusNonformat"/>
        <w:jc w:val="both"/>
      </w:pPr>
      <w:r>
        <w:t xml:space="preserve"> иные сведения, которые гражданский служащий считает необходимым сообщить</w:t>
      </w:r>
    </w:p>
    <w:p w:rsidR="00BB092A" w:rsidRDefault="00BB092A">
      <w:pPr>
        <w:pStyle w:val="ConsPlusNonformat"/>
        <w:jc w:val="both"/>
      </w:pPr>
      <w:r>
        <w:t xml:space="preserve">    Выполнение указанной работы не повлечет за собой конфликта интересов.</w:t>
      </w:r>
    </w:p>
    <w:p w:rsidR="00BB092A" w:rsidRDefault="00BB092A">
      <w:pPr>
        <w:pStyle w:val="ConsPlusNonformat"/>
        <w:jc w:val="both"/>
      </w:pPr>
      <w:r>
        <w:t xml:space="preserve">    При   выполнении   работы  обязуюсь  соблюдать  запреты  и  требования,</w:t>
      </w:r>
    </w:p>
    <w:p w:rsidR="00BB092A" w:rsidRDefault="00BB092A">
      <w:pPr>
        <w:pStyle w:val="ConsPlusNonformat"/>
        <w:jc w:val="both"/>
      </w:pPr>
      <w:r w:rsidRPr="00981CE2">
        <w:t xml:space="preserve">предусмотренные  </w:t>
      </w:r>
      <w:hyperlink r:id="rId12" w:history="1">
        <w:r w:rsidRPr="00981CE2">
          <w:t>статьями 17</w:t>
        </w:r>
      </w:hyperlink>
      <w:r w:rsidRPr="00981CE2">
        <w:t xml:space="preserve"> и </w:t>
      </w:r>
      <w:hyperlink r:id="rId13" w:history="1">
        <w:r w:rsidRPr="00981CE2">
          <w:t>18</w:t>
        </w:r>
      </w:hyperlink>
      <w:r w:rsidRPr="00981CE2">
        <w:t xml:space="preserve"> </w:t>
      </w:r>
      <w:r>
        <w:t>Федерального закона от 27.07.2004 N 79-ФЗ</w:t>
      </w:r>
    </w:p>
    <w:p w:rsidR="00BB092A" w:rsidRDefault="00BB092A">
      <w:pPr>
        <w:pStyle w:val="ConsPlusNonformat"/>
        <w:jc w:val="both"/>
      </w:pPr>
      <w:r>
        <w:t>"О государственной гражданской службе Российской Федерации".</w:t>
      </w:r>
    </w:p>
    <w:p w:rsidR="00BB092A" w:rsidRDefault="00BB092A">
      <w:pPr>
        <w:pStyle w:val="ConsPlusNonformat"/>
        <w:jc w:val="both"/>
      </w:pPr>
    </w:p>
    <w:p w:rsidR="00BB092A" w:rsidRDefault="00BB092A">
      <w:pPr>
        <w:pStyle w:val="ConsPlusNonformat"/>
        <w:jc w:val="both"/>
      </w:pPr>
      <w:r>
        <w:t>"___" _____________ 20__ г. __________________(___________________________)</w:t>
      </w:r>
    </w:p>
    <w:p w:rsidR="00BB092A" w:rsidRDefault="00BB092A">
      <w:pPr>
        <w:pStyle w:val="ConsPlusNonformat"/>
        <w:jc w:val="both"/>
      </w:pPr>
      <w:r>
        <w:t xml:space="preserve">                                 подпись           расшифровка подписи</w:t>
      </w:r>
    </w:p>
    <w:p w:rsidR="00BB092A" w:rsidRDefault="00BB092A">
      <w:pPr>
        <w:pStyle w:val="ConsPlusNormal"/>
        <w:jc w:val="right"/>
      </w:pPr>
    </w:p>
    <w:p w:rsidR="00BB092A" w:rsidRDefault="00BB092A">
      <w:pPr>
        <w:pStyle w:val="ConsPlusNormal"/>
        <w:jc w:val="right"/>
      </w:pPr>
    </w:p>
    <w:p w:rsidR="00BB092A" w:rsidRDefault="00BB092A">
      <w:pPr>
        <w:pStyle w:val="ConsPlusNormal"/>
        <w:jc w:val="right"/>
      </w:pPr>
    </w:p>
    <w:p w:rsidR="007D330B" w:rsidRDefault="007D330B">
      <w:pPr>
        <w:pStyle w:val="ConsPlusNormal"/>
        <w:jc w:val="right"/>
      </w:pPr>
    </w:p>
    <w:p w:rsidR="007D330B" w:rsidRDefault="007D330B">
      <w:pPr>
        <w:pStyle w:val="ConsPlusNormal"/>
        <w:jc w:val="right"/>
      </w:pPr>
    </w:p>
    <w:p w:rsidR="007D330B" w:rsidRDefault="007D330B">
      <w:pPr>
        <w:pStyle w:val="ConsPlusNormal"/>
        <w:jc w:val="right"/>
      </w:pPr>
    </w:p>
    <w:p w:rsidR="00BB092A" w:rsidRDefault="00BB092A">
      <w:pPr>
        <w:pStyle w:val="ConsPlusNormal"/>
        <w:jc w:val="right"/>
      </w:pPr>
    </w:p>
    <w:p w:rsidR="00BB092A" w:rsidRDefault="00BB092A">
      <w:pPr>
        <w:pStyle w:val="ConsPlusNormal"/>
        <w:jc w:val="right"/>
      </w:pPr>
    </w:p>
    <w:p w:rsidR="00BB092A" w:rsidRPr="006460F5" w:rsidRDefault="00BB092A" w:rsidP="006460F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460F5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BB092A" w:rsidRPr="006460F5" w:rsidRDefault="00BB092A" w:rsidP="006460F5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6460F5">
        <w:rPr>
          <w:rFonts w:ascii="Times New Roman" w:hAnsi="Times New Roman" w:cs="Times New Roman"/>
          <w:sz w:val="24"/>
          <w:szCs w:val="24"/>
        </w:rPr>
        <w:t>к Порядку</w:t>
      </w:r>
      <w:r w:rsidR="006460F5">
        <w:rPr>
          <w:rFonts w:ascii="Times New Roman" w:hAnsi="Times New Roman" w:cs="Times New Roman"/>
          <w:sz w:val="24"/>
          <w:szCs w:val="24"/>
        </w:rPr>
        <w:t xml:space="preserve"> </w:t>
      </w:r>
      <w:r w:rsidRPr="006460F5">
        <w:rPr>
          <w:rFonts w:ascii="Times New Roman" w:hAnsi="Times New Roman" w:cs="Times New Roman"/>
          <w:sz w:val="24"/>
          <w:szCs w:val="24"/>
        </w:rPr>
        <w:t>уведомления гражданскими служащими</w:t>
      </w:r>
      <w:r w:rsidR="006460F5">
        <w:rPr>
          <w:rFonts w:ascii="Times New Roman" w:hAnsi="Times New Roman" w:cs="Times New Roman"/>
          <w:sz w:val="24"/>
          <w:szCs w:val="24"/>
        </w:rPr>
        <w:t xml:space="preserve"> </w:t>
      </w:r>
      <w:r w:rsidRPr="006460F5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6460F5">
        <w:rPr>
          <w:rFonts w:ascii="Times New Roman" w:hAnsi="Times New Roman" w:cs="Times New Roman"/>
          <w:sz w:val="24"/>
          <w:szCs w:val="24"/>
        </w:rPr>
        <w:t xml:space="preserve">архитектуры и градостроительства </w:t>
      </w:r>
      <w:r w:rsidRPr="006460F5">
        <w:rPr>
          <w:rFonts w:ascii="Times New Roman" w:hAnsi="Times New Roman" w:cs="Times New Roman"/>
          <w:sz w:val="24"/>
          <w:szCs w:val="24"/>
        </w:rPr>
        <w:t xml:space="preserve">Сахалинской </w:t>
      </w:r>
      <w:r w:rsidR="006460F5">
        <w:rPr>
          <w:rFonts w:ascii="Times New Roman" w:hAnsi="Times New Roman" w:cs="Times New Roman"/>
          <w:sz w:val="24"/>
          <w:szCs w:val="24"/>
        </w:rPr>
        <w:t>о</w:t>
      </w:r>
      <w:r w:rsidRPr="006460F5">
        <w:rPr>
          <w:rFonts w:ascii="Times New Roman" w:hAnsi="Times New Roman" w:cs="Times New Roman"/>
          <w:sz w:val="24"/>
          <w:szCs w:val="24"/>
        </w:rPr>
        <w:t>бласти</w:t>
      </w:r>
      <w:r w:rsidR="006460F5">
        <w:rPr>
          <w:rFonts w:ascii="Times New Roman" w:hAnsi="Times New Roman" w:cs="Times New Roman"/>
          <w:sz w:val="24"/>
          <w:szCs w:val="24"/>
        </w:rPr>
        <w:t xml:space="preserve"> </w:t>
      </w:r>
      <w:r w:rsidRPr="006460F5">
        <w:rPr>
          <w:rFonts w:ascii="Times New Roman" w:hAnsi="Times New Roman" w:cs="Times New Roman"/>
          <w:sz w:val="24"/>
          <w:szCs w:val="24"/>
        </w:rPr>
        <w:t>представителя нанимателя</w:t>
      </w:r>
      <w:r w:rsidR="006460F5">
        <w:rPr>
          <w:rFonts w:ascii="Times New Roman" w:hAnsi="Times New Roman" w:cs="Times New Roman"/>
          <w:sz w:val="24"/>
          <w:szCs w:val="24"/>
        </w:rPr>
        <w:t xml:space="preserve"> </w:t>
      </w:r>
      <w:r w:rsidRPr="006460F5">
        <w:rPr>
          <w:rFonts w:ascii="Times New Roman" w:hAnsi="Times New Roman" w:cs="Times New Roman"/>
          <w:sz w:val="24"/>
          <w:szCs w:val="24"/>
        </w:rPr>
        <w:t>о намерении выполнять</w:t>
      </w:r>
      <w:r w:rsidR="006460F5">
        <w:rPr>
          <w:rFonts w:ascii="Times New Roman" w:hAnsi="Times New Roman" w:cs="Times New Roman"/>
          <w:sz w:val="24"/>
          <w:szCs w:val="24"/>
        </w:rPr>
        <w:t xml:space="preserve"> </w:t>
      </w:r>
      <w:r w:rsidRPr="006460F5">
        <w:rPr>
          <w:rFonts w:ascii="Times New Roman" w:hAnsi="Times New Roman" w:cs="Times New Roman"/>
          <w:sz w:val="24"/>
          <w:szCs w:val="24"/>
        </w:rPr>
        <w:t>иную оплачиваемую работу,</w:t>
      </w:r>
      <w:r w:rsidR="006460F5">
        <w:rPr>
          <w:rFonts w:ascii="Times New Roman" w:hAnsi="Times New Roman" w:cs="Times New Roman"/>
          <w:sz w:val="24"/>
          <w:szCs w:val="24"/>
        </w:rPr>
        <w:t xml:space="preserve"> </w:t>
      </w:r>
      <w:r w:rsidRPr="006460F5">
        <w:rPr>
          <w:rFonts w:ascii="Times New Roman" w:hAnsi="Times New Roman" w:cs="Times New Roman"/>
          <w:sz w:val="24"/>
          <w:szCs w:val="24"/>
        </w:rPr>
        <w:t>утвержденному приказом</w:t>
      </w:r>
      <w:r w:rsidR="006460F5">
        <w:rPr>
          <w:rFonts w:ascii="Times New Roman" w:hAnsi="Times New Roman" w:cs="Times New Roman"/>
          <w:sz w:val="24"/>
          <w:szCs w:val="24"/>
        </w:rPr>
        <w:t xml:space="preserve"> </w:t>
      </w:r>
      <w:r w:rsidRPr="006460F5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6460F5">
        <w:rPr>
          <w:rFonts w:ascii="Times New Roman" w:hAnsi="Times New Roman" w:cs="Times New Roman"/>
          <w:sz w:val="24"/>
          <w:szCs w:val="24"/>
        </w:rPr>
        <w:t xml:space="preserve">архитектуры и градостроительства </w:t>
      </w:r>
      <w:r w:rsidRPr="006460F5">
        <w:rPr>
          <w:rFonts w:ascii="Times New Roman" w:hAnsi="Times New Roman" w:cs="Times New Roman"/>
          <w:sz w:val="24"/>
          <w:szCs w:val="24"/>
        </w:rPr>
        <w:t>Сахалинской области</w:t>
      </w:r>
      <w:r w:rsidR="006460F5">
        <w:rPr>
          <w:rFonts w:ascii="Times New Roman" w:hAnsi="Times New Roman" w:cs="Times New Roman"/>
          <w:sz w:val="24"/>
          <w:szCs w:val="24"/>
        </w:rPr>
        <w:t xml:space="preserve"> </w:t>
      </w:r>
      <w:r w:rsidRPr="006460F5">
        <w:rPr>
          <w:rFonts w:ascii="Times New Roman" w:hAnsi="Times New Roman" w:cs="Times New Roman"/>
          <w:sz w:val="24"/>
          <w:szCs w:val="24"/>
        </w:rPr>
        <w:t xml:space="preserve">от </w:t>
      </w:r>
      <w:r w:rsidR="00244EFF">
        <w:rPr>
          <w:rFonts w:ascii="Times New Roman" w:hAnsi="Times New Roman" w:cs="Times New Roman"/>
          <w:sz w:val="24"/>
          <w:szCs w:val="24"/>
        </w:rPr>
        <w:t>05.06.2019 № 3.39-12-п</w:t>
      </w:r>
      <w:bookmarkStart w:id="2" w:name="_GoBack"/>
      <w:bookmarkEnd w:id="2"/>
    </w:p>
    <w:p w:rsidR="00BB092A" w:rsidRDefault="00BB092A">
      <w:pPr>
        <w:pStyle w:val="ConsPlusNormal"/>
      </w:pPr>
    </w:p>
    <w:p w:rsidR="00BB092A" w:rsidRPr="006460F5" w:rsidRDefault="00BB092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P135"/>
      <w:bookmarkEnd w:id="3"/>
      <w:r w:rsidRPr="006460F5">
        <w:rPr>
          <w:rFonts w:ascii="Times New Roman" w:hAnsi="Times New Roman" w:cs="Times New Roman"/>
          <w:b/>
          <w:sz w:val="24"/>
          <w:szCs w:val="24"/>
        </w:rPr>
        <w:t>ЖУРНАЛ</w:t>
      </w:r>
    </w:p>
    <w:p w:rsidR="00BB092A" w:rsidRPr="006460F5" w:rsidRDefault="00BB09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460F5">
        <w:rPr>
          <w:rFonts w:ascii="Times New Roman" w:hAnsi="Times New Roman" w:cs="Times New Roman"/>
          <w:sz w:val="24"/>
          <w:szCs w:val="24"/>
        </w:rPr>
        <w:t>регистрации уведомлений государственных гражданских служащих</w:t>
      </w:r>
    </w:p>
    <w:p w:rsidR="00BB092A" w:rsidRPr="006460F5" w:rsidRDefault="00BB09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460F5">
        <w:rPr>
          <w:rFonts w:ascii="Times New Roman" w:hAnsi="Times New Roman" w:cs="Times New Roman"/>
          <w:sz w:val="24"/>
          <w:szCs w:val="24"/>
        </w:rPr>
        <w:t xml:space="preserve">министерства </w:t>
      </w:r>
      <w:r w:rsidR="006460F5" w:rsidRPr="006460F5">
        <w:rPr>
          <w:rFonts w:ascii="Times New Roman" w:hAnsi="Times New Roman" w:cs="Times New Roman"/>
          <w:sz w:val="24"/>
          <w:szCs w:val="24"/>
        </w:rPr>
        <w:t xml:space="preserve">архитектуры и градостроительства </w:t>
      </w:r>
      <w:r w:rsidRPr="006460F5">
        <w:rPr>
          <w:rFonts w:ascii="Times New Roman" w:hAnsi="Times New Roman" w:cs="Times New Roman"/>
          <w:sz w:val="24"/>
          <w:szCs w:val="24"/>
        </w:rPr>
        <w:t xml:space="preserve"> Сахалинской области</w:t>
      </w:r>
    </w:p>
    <w:p w:rsidR="00BB092A" w:rsidRPr="006460F5" w:rsidRDefault="00BB092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460F5">
        <w:rPr>
          <w:rFonts w:ascii="Times New Roman" w:hAnsi="Times New Roman" w:cs="Times New Roman"/>
          <w:sz w:val="24"/>
          <w:szCs w:val="24"/>
        </w:rPr>
        <w:t>о намерении выполнять иную оплачиваемую работу</w:t>
      </w:r>
    </w:p>
    <w:p w:rsidR="00BB092A" w:rsidRDefault="00BB092A">
      <w:pPr>
        <w:pStyle w:val="ConsPlusNormal"/>
      </w:pPr>
    </w:p>
    <w:p w:rsidR="00BB092A" w:rsidRDefault="00BB092A">
      <w:pPr>
        <w:sectPr w:rsidR="00BB092A" w:rsidSect="006753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587"/>
        <w:gridCol w:w="1927"/>
        <w:gridCol w:w="1927"/>
        <w:gridCol w:w="1644"/>
        <w:gridCol w:w="1644"/>
        <w:gridCol w:w="1644"/>
        <w:gridCol w:w="1644"/>
        <w:gridCol w:w="1077"/>
      </w:tblGrid>
      <w:tr w:rsidR="00BB092A" w:rsidRPr="00CB4538">
        <w:tc>
          <w:tcPr>
            <w:tcW w:w="510" w:type="dxa"/>
          </w:tcPr>
          <w:p w:rsidR="00BB092A" w:rsidRPr="00CB4538" w:rsidRDefault="00BB09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538">
              <w:rPr>
                <w:rFonts w:ascii="Times New Roman" w:hAnsi="Times New Roman" w:cs="Times New Roman"/>
              </w:rPr>
              <w:lastRenderedPageBreak/>
              <w:t>N п/п</w:t>
            </w:r>
          </w:p>
        </w:tc>
        <w:tc>
          <w:tcPr>
            <w:tcW w:w="1587" w:type="dxa"/>
          </w:tcPr>
          <w:p w:rsidR="00BB092A" w:rsidRPr="00CB4538" w:rsidRDefault="00BB092A" w:rsidP="006460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538">
              <w:rPr>
                <w:rFonts w:ascii="Times New Roman" w:hAnsi="Times New Roman" w:cs="Times New Roman"/>
              </w:rPr>
              <w:t xml:space="preserve">Дата поступления уведомления в </w:t>
            </w:r>
            <w:r w:rsidR="006460F5" w:rsidRPr="00CB4538">
              <w:rPr>
                <w:rFonts w:ascii="Times New Roman" w:hAnsi="Times New Roman" w:cs="Times New Roman"/>
              </w:rPr>
              <w:t xml:space="preserve">министерство </w:t>
            </w:r>
          </w:p>
        </w:tc>
        <w:tc>
          <w:tcPr>
            <w:tcW w:w="1927" w:type="dxa"/>
          </w:tcPr>
          <w:p w:rsidR="00BB092A" w:rsidRPr="00CB4538" w:rsidRDefault="00BB09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538">
              <w:rPr>
                <w:rFonts w:ascii="Times New Roman" w:hAnsi="Times New Roman" w:cs="Times New Roman"/>
              </w:rPr>
              <w:t>Ф.И.О. гражданского служащего, представившего уведомление</w:t>
            </w:r>
          </w:p>
        </w:tc>
        <w:tc>
          <w:tcPr>
            <w:tcW w:w="1927" w:type="dxa"/>
          </w:tcPr>
          <w:p w:rsidR="00BB092A" w:rsidRPr="00CB4538" w:rsidRDefault="00BB09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538">
              <w:rPr>
                <w:rFonts w:ascii="Times New Roman" w:hAnsi="Times New Roman" w:cs="Times New Roman"/>
              </w:rPr>
              <w:t>Должность гражданского служащего, представившего уведомление</w:t>
            </w:r>
          </w:p>
        </w:tc>
        <w:tc>
          <w:tcPr>
            <w:tcW w:w="1644" w:type="dxa"/>
          </w:tcPr>
          <w:p w:rsidR="00BB092A" w:rsidRPr="00CB4538" w:rsidRDefault="00BB09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538">
              <w:rPr>
                <w:rFonts w:ascii="Times New Roman" w:hAnsi="Times New Roman" w:cs="Times New Roman"/>
              </w:rPr>
              <w:t>Краткое содержание иной оплачиваемой работы</w:t>
            </w:r>
          </w:p>
        </w:tc>
        <w:tc>
          <w:tcPr>
            <w:tcW w:w="1644" w:type="dxa"/>
          </w:tcPr>
          <w:p w:rsidR="00BB092A" w:rsidRPr="00CB4538" w:rsidRDefault="00BB09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538">
              <w:rPr>
                <w:rFonts w:ascii="Times New Roman" w:hAnsi="Times New Roman" w:cs="Times New Roman"/>
              </w:rPr>
              <w:t>Ф.И.О. гражданского служащего, принявшего уведомление</w:t>
            </w:r>
          </w:p>
        </w:tc>
        <w:tc>
          <w:tcPr>
            <w:tcW w:w="1644" w:type="dxa"/>
          </w:tcPr>
          <w:p w:rsidR="00BB092A" w:rsidRPr="00CB4538" w:rsidRDefault="00BB09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538">
              <w:rPr>
                <w:rFonts w:ascii="Times New Roman" w:hAnsi="Times New Roman" w:cs="Times New Roman"/>
              </w:rPr>
              <w:t>Подпись гражданского служащего, принявшего уведомление</w:t>
            </w:r>
          </w:p>
        </w:tc>
        <w:tc>
          <w:tcPr>
            <w:tcW w:w="1644" w:type="dxa"/>
          </w:tcPr>
          <w:p w:rsidR="00BB092A" w:rsidRPr="00CB4538" w:rsidRDefault="00BB09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538">
              <w:rPr>
                <w:rFonts w:ascii="Times New Roman" w:hAnsi="Times New Roman" w:cs="Times New Roman"/>
              </w:rPr>
              <w:t>Подпись гражданского служащего в получении копии уведомления</w:t>
            </w:r>
          </w:p>
        </w:tc>
        <w:tc>
          <w:tcPr>
            <w:tcW w:w="1077" w:type="dxa"/>
          </w:tcPr>
          <w:p w:rsidR="00BB092A" w:rsidRPr="00CB4538" w:rsidRDefault="00BB09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B4538">
              <w:rPr>
                <w:rFonts w:ascii="Times New Roman" w:hAnsi="Times New Roman" w:cs="Times New Roman"/>
              </w:rPr>
              <w:t>Особые отметки</w:t>
            </w:r>
          </w:p>
        </w:tc>
      </w:tr>
      <w:tr w:rsidR="00BB092A">
        <w:tc>
          <w:tcPr>
            <w:tcW w:w="510" w:type="dxa"/>
          </w:tcPr>
          <w:p w:rsidR="00BB092A" w:rsidRDefault="00BB092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87" w:type="dxa"/>
          </w:tcPr>
          <w:p w:rsidR="00BB092A" w:rsidRDefault="00BB092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7" w:type="dxa"/>
          </w:tcPr>
          <w:p w:rsidR="00BB092A" w:rsidRDefault="00BB092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7" w:type="dxa"/>
          </w:tcPr>
          <w:p w:rsidR="00BB092A" w:rsidRDefault="00BB092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BB092A" w:rsidRDefault="00BB092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</w:tcPr>
          <w:p w:rsidR="00BB092A" w:rsidRDefault="00BB092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44" w:type="dxa"/>
          </w:tcPr>
          <w:p w:rsidR="00BB092A" w:rsidRDefault="00BB092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4" w:type="dxa"/>
          </w:tcPr>
          <w:p w:rsidR="00BB092A" w:rsidRDefault="00BB092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BB092A" w:rsidRDefault="00BB092A">
            <w:pPr>
              <w:pStyle w:val="ConsPlusNormal"/>
              <w:jc w:val="center"/>
            </w:pPr>
            <w:r>
              <w:t>9</w:t>
            </w:r>
          </w:p>
        </w:tc>
      </w:tr>
      <w:tr w:rsidR="00BB092A">
        <w:tc>
          <w:tcPr>
            <w:tcW w:w="510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587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927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927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644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644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644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644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BB092A" w:rsidRDefault="00BB092A">
            <w:pPr>
              <w:pStyle w:val="ConsPlusNormal"/>
              <w:jc w:val="center"/>
            </w:pPr>
          </w:p>
        </w:tc>
      </w:tr>
      <w:tr w:rsidR="00BB092A">
        <w:tc>
          <w:tcPr>
            <w:tcW w:w="510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587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927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927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644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644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644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644" w:type="dxa"/>
          </w:tcPr>
          <w:p w:rsidR="00BB092A" w:rsidRDefault="00BB092A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BB092A" w:rsidRDefault="00BB092A">
            <w:pPr>
              <w:pStyle w:val="ConsPlusNormal"/>
              <w:jc w:val="center"/>
            </w:pPr>
          </w:p>
        </w:tc>
      </w:tr>
    </w:tbl>
    <w:p w:rsidR="00BB092A" w:rsidRDefault="00BB092A">
      <w:pPr>
        <w:pStyle w:val="ConsPlusNormal"/>
        <w:jc w:val="both"/>
      </w:pPr>
    </w:p>
    <w:p w:rsidR="00BB092A" w:rsidRDefault="00BB092A">
      <w:pPr>
        <w:pStyle w:val="ConsPlusNormal"/>
        <w:jc w:val="both"/>
      </w:pPr>
    </w:p>
    <w:p w:rsidR="00BB092A" w:rsidRDefault="00BB092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F1C27" w:rsidRDefault="002F1C27"/>
    <w:sectPr w:rsidR="002F1C27" w:rsidSect="00CF27D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92A"/>
    <w:rsid w:val="00244EFF"/>
    <w:rsid w:val="002F1C27"/>
    <w:rsid w:val="00321AD5"/>
    <w:rsid w:val="006423FD"/>
    <w:rsid w:val="0064434C"/>
    <w:rsid w:val="006460F5"/>
    <w:rsid w:val="0066384B"/>
    <w:rsid w:val="007D330B"/>
    <w:rsid w:val="00981CE2"/>
    <w:rsid w:val="00A0386D"/>
    <w:rsid w:val="00B74EE3"/>
    <w:rsid w:val="00BB092A"/>
    <w:rsid w:val="00CB4538"/>
    <w:rsid w:val="00CD55CA"/>
    <w:rsid w:val="00DC7385"/>
    <w:rsid w:val="00E4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E2001"/>
  <w15:chartTrackingRefBased/>
  <w15:docId w15:val="{5471DEF6-3D00-4660-8EC0-FA234EBAA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73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09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B09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B09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B09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semiHidden/>
    <w:unhideWhenUsed/>
    <w:qFormat/>
    <w:rsid w:val="00DC7385"/>
    <w:pPr>
      <w:spacing w:after="240"/>
      <w:jc w:val="center"/>
    </w:pPr>
    <w:rPr>
      <w:sz w:val="36"/>
      <w:szCs w:val="36"/>
    </w:rPr>
  </w:style>
  <w:style w:type="paragraph" w:styleId="a4">
    <w:name w:val="Balloon Text"/>
    <w:basedOn w:val="a"/>
    <w:link w:val="a5"/>
    <w:uiPriority w:val="99"/>
    <w:semiHidden/>
    <w:unhideWhenUsed/>
    <w:rsid w:val="00DC73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738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5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3AE9379056B31DCC9B98A7076EC939F51BF77A7E60CFB4446B9DBE3F5073DA7731CB1A789AA63D3D584FFAEACF88680094C0267B69C670LEi8E" TargetMode="External"/><Relationship Id="rId13" Type="http://schemas.openxmlformats.org/officeDocument/2006/relationships/hyperlink" Target="consultantplus://offline/ref=283AE9379056B31DCC9B98A7076EC939F51BF77A7E60CFB4446B9DBE3F5073DA7731CB1A789AA63836584FFAEACF88680094C0267B69C670LEi8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3AE9379056B31DCC9B86AA11029535F610A97F7C64CDE41F34C6E36859798D307E924A3CCFAA3F3C4D1BADB0988569L0iAE" TargetMode="External"/><Relationship Id="rId12" Type="http://schemas.openxmlformats.org/officeDocument/2006/relationships/hyperlink" Target="consultantplus://offline/ref=283AE9379056B31DCC9B98A7076EC939F51BF77A7E60CFB4446B9DBE3F5073DA7731CB1A789AA63A3B584FFAEACF88680094C0267B69C670LEi8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83AE9379056B31DCC9B98A7076EC939F51BF77A7E60CFB4446B9DBE3F5073DA7731CB1A789AA63D3D584FFAEACF88680094C0267B69C670LEi8E" TargetMode="External"/><Relationship Id="rId11" Type="http://schemas.openxmlformats.org/officeDocument/2006/relationships/hyperlink" Target="consultantplus://offline/ref=283AE9379056B31DCC9B98A7076EC939F51BF77A7E60CFB4446B9DBE3F5073DA7731CB1A789AA63D3D584FFAEACF88680094C0267B69C670LEi8E" TargetMode="External"/><Relationship Id="rId5" Type="http://schemas.openxmlformats.org/officeDocument/2006/relationships/image" Target="media/image1.emf"/><Relationship Id="rId15" Type="http://schemas.openxmlformats.org/officeDocument/2006/relationships/glossaryDocument" Target="glossary/document.xml"/><Relationship Id="rId10" Type="http://schemas.openxmlformats.org/officeDocument/2006/relationships/hyperlink" Target="consultantplus://offline/ref=283AE9379056B31DCC9B98A7076EC939F51BF77A7E60CFB4446B9DBE3F5073DA7731CB1A789AA63836584FFAEACF88680094C0267B69C670LEi8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83AE9379056B31DCC9B98A7076EC939F51BF77A7E60CFB4446B9DBE3F5073DA7731CB1A789AA63A3B584FFAEACF88680094C0267B69C670LEi8E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C222499E3FB4BE68389920E5783DB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5F7650-00F6-4F46-B37F-3E779FB66A0F}"/>
      </w:docPartPr>
      <w:docPartBody>
        <w:p w:rsidR="00B227CF" w:rsidRDefault="00672297" w:rsidP="00672297">
          <w:pPr>
            <w:pStyle w:val="AC222499E3FB4BE68389920E5783DBAC"/>
          </w:pPr>
          <w:r>
            <w:rPr>
              <w:sz w:val="28"/>
              <w:szCs w:val="28"/>
              <w:lang w:val="en-US"/>
            </w:rPr>
            <w:t>_____________</w:t>
          </w:r>
        </w:p>
      </w:docPartBody>
    </w:docPart>
    <w:docPart>
      <w:docPartPr>
        <w:name w:val="FAC84B87A71B4F8D98120F9A80E2FC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BD6F92-2E82-475F-8377-A9FD0863B7B6}"/>
      </w:docPartPr>
      <w:docPartBody>
        <w:p w:rsidR="00B227CF" w:rsidRDefault="00672297" w:rsidP="00672297">
          <w:pPr>
            <w:pStyle w:val="FAC84B87A71B4F8D98120F9A80E2FCD5"/>
          </w:pPr>
          <w:r>
            <w:rPr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297"/>
    <w:rsid w:val="00672297"/>
    <w:rsid w:val="00725AEA"/>
    <w:rsid w:val="00B227CF"/>
    <w:rsid w:val="00C2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222499E3FB4BE68389920E5783DBAC">
    <w:name w:val="AC222499E3FB4BE68389920E5783DBAC"/>
    <w:rsid w:val="00672297"/>
  </w:style>
  <w:style w:type="paragraph" w:customStyle="1" w:styleId="FAC84B87A71B4F8D98120F9A80E2FCD5">
    <w:name w:val="FAC84B87A71B4F8D98120F9A80E2FCD5"/>
    <w:rsid w:val="006722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DC9A3-882F-4F6A-B329-104AFF96A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1575</Words>
  <Characters>8983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Мохова Оксана Александровна</dc:creator>
  <cp:keywords/>
  <dc:description/>
  <cp:lastModifiedBy>Мохова Оксана Александровна</cp:lastModifiedBy>
  <cp:revision>11</cp:revision>
  <cp:lastPrinted>2019-06-05T00:36:00Z</cp:lastPrinted>
  <dcterms:created xsi:type="dcterms:W3CDTF">2019-06-03T04:34:00Z</dcterms:created>
  <dcterms:modified xsi:type="dcterms:W3CDTF">2019-06-06T05:11:00Z</dcterms:modified>
</cp:coreProperties>
</file>