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057E8" w14:textId="0D1D6376" w:rsidR="00766366" w:rsidRDefault="00766366" w:rsidP="00766366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6344AA26" wp14:editId="56D038BC">
            <wp:extent cx="523875" cy="6096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герб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952E6" w14:textId="77777777" w:rsidR="00766366" w:rsidRDefault="00766366" w:rsidP="00766366">
      <w:pPr>
        <w:jc w:val="center"/>
        <w:rPr>
          <w:b/>
          <w:caps/>
          <w:spacing w:val="40"/>
        </w:rPr>
      </w:pPr>
    </w:p>
    <w:p w14:paraId="686DFF71" w14:textId="77777777" w:rsidR="00766366" w:rsidRDefault="00766366" w:rsidP="00766366">
      <w:pPr>
        <w:pStyle w:val="ab"/>
        <w:outlineLvl w:val="0"/>
        <w:rPr>
          <w:bCs/>
          <w:sz w:val="32"/>
          <w:szCs w:val="32"/>
        </w:rPr>
      </w:pPr>
      <w:r>
        <w:rPr>
          <w:bCs/>
          <w:sz w:val="32"/>
          <w:szCs w:val="32"/>
        </w:rPr>
        <w:t>МИНИСТЕРСТВО АРХИТЕКТУРЫ И ГРАДОСТРОИТЕЛЬСТВА САХАЛИНСКОЙ ОБЛАСТИ</w:t>
      </w:r>
    </w:p>
    <w:p w14:paraId="5EED939A" w14:textId="77777777" w:rsidR="00766366" w:rsidRDefault="00766366" w:rsidP="00766366">
      <w:pPr>
        <w:jc w:val="center"/>
        <w:rPr>
          <w:b/>
          <w:caps/>
          <w:spacing w:val="40"/>
          <w:sz w:val="30"/>
          <w:szCs w:val="30"/>
        </w:rPr>
      </w:pPr>
    </w:p>
    <w:p w14:paraId="5B4456F5" w14:textId="77777777" w:rsidR="00766366" w:rsidRDefault="00766366" w:rsidP="00766366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67C8D0F0" w14:textId="77777777" w:rsidR="00766366" w:rsidRDefault="00766366" w:rsidP="00766366">
      <w:pPr>
        <w:spacing w:after="120"/>
        <w:jc w:val="center"/>
        <w:rPr>
          <w:bCs/>
          <w:caps/>
        </w:rPr>
      </w:pPr>
    </w:p>
    <w:p w14:paraId="1E048286" w14:textId="77777777" w:rsidR="00766366" w:rsidRDefault="00766366" w:rsidP="00766366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1"/>
        <w:gridCol w:w="2567"/>
        <w:gridCol w:w="564"/>
        <w:gridCol w:w="2566"/>
        <w:gridCol w:w="1897"/>
      </w:tblGrid>
      <w:tr w:rsidR="00766366" w14:paraId="0EF4B6FA" w14:textId="77777777" w:rsidTr="00766366">
        <w:tc>
          <w:tcPr>
            <w:tcW w:w="1001" w:type="pct"/>
            <w:hideMark/>
          </w:tcPr>
          <w:p w14:paraId="2E100168" w14:textId="77777777" w:rsidR="00766366" w:rsidRDefault="0076636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  <w:hideMark/>
          </w:tcPr>
          <w:p w14:paraId="3712CB7F" w14:textId="77777777" w:rsidR="00766366" w:rsidRDefault="00924537">
            <w:pPr>
              <w:spacing w:line="276" w:lineRule="auto"/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42EF3B028C504C69BEB6F4E96FCFC9A2"/>
                </w:placeholder>
                <w:showingPlcHdr/>
              </w:sdtPr>
              <w:sdtEndPr/>
              <w:sdtContent>
                <w:r w:rsidR="00766366">
                  <w:rPr>
                    <w:sz w:val="28"/>
                    <w:szCs w:val="28"/>
                    <w:lang w:val="en-US"/>
                  </w:rPr>
                  <w:t>_____________</w:t>
                </w:r>
              </w:sdtContent>
            </w:sdt>
          </w:p>
        </w:tc>
        <w:tc>
          <w:tcPr>
            <w:tcW w:w="297" w:type="pct"/>
            <w:hideMark/>
          </w:tcPr>
          <w:p w14:paraId="6715A35F" w14:textId="77777777" w:rsidR="00766366" w:rsidRDefault="0076636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  <w:hideMark/>
          </w:tcPr>
          <w:p w14:paraId="4429645B" w14:textId="77777777" w:rsidR="00766366" w:rsidRDefault="00924537">
            <w:pPr>
              <w:spacing w:line="276" w:lineRule="auto"/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F3D1A78EE294481580D5C175124E7719"/>
                </w:placeholder>
                <w:showingPlcHdr/>
              </w:sdtPr>
              <w:sdtEndPr/>
              <w:sdtContent>
                <w:r w:rsidR="00766366">
                  <w:rPr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</w:tc>
        <w:tc>
          <w:tcPr>
            <w:tcW w:w="999" w:type="pct"/>
          </w:tcPr>
          <w:p w14:paraId="02FBBFAB" w14:textId="77777777" w:rsidR="00766366" w:rsidRDefault="0076636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5D1C3C9C" w14:textId="77777777" w:rsidR="00766366" w:rsidRDefault="00766366" w:rsidP="00766366">
      <w:pPr>
        <w:jc w:val="center"/>
        <w:rPr>
          <w:sz w:val="24"/>
          <w:szCs w:val="24"/>
        </w:rPr>
      </w:pPr>
      <w:bookmarkStart w:id="0" w:name="_GoBack"/>
      <w:bookmarkEnd w:id="0"/>
    </w:p>
    <w:p w14:paraId="1F4E0876" w14:textId="77777777" w:rsidR="00766366" w:rsidRDefault="00766366" w:rsidP="00766366">
      <w:pPr>
        <w:spacing w:after="600"/>
        <w:jc w:val="center"/>
        <w:rPr>
          <w:sz w:val="22"/>
          <w:szCs w:val="22"/>
        </w:rPr>
      </w:pPr>
      <w:r>
        <w:rPr>
          <w:sz w:val="22"/>
          <w:szCs w:val="22"/>
        </w:rPr>
        <w:t>г. Южно-Сахалинск</w:t>
      </w:r>
    </w:p>
    <w:p w14:paraId="0FA75DE7" w14:textId="77777777" w:rsidR="00766366" w:rsidRDefault="00766366" w:rsidP="00766366">
      <w:pPr>
        <w:rPr>
          <w:sz w:val="22"/>
          <w:szCs w:val="22"/>
        </w:rPr>
        <w:sectPr w:rsidR="00766366" w:rsidSect="00766366">
          <w:headerReference w:type="default" r:id="rId10"/>
          <w:type w:val="continuous"/>
          <w:pgSz w:w="11907" w:h="16840"/>
          <w:pgMar w:top="1134" w:right="1134" w:bottom="1134" w:left="1418" w:header="567" w:footer="1021" w:gutter="0"/>
          <w:cols w:space="720"/>
        </w:sectPr>
      </w:pPr>
    </w:p>
    <w:p w14:paraId="190BA937" w14:textId="77777777" w:rsidR="00D34A00" w:rsidRPr="00254B74" w:rsidRDefault="00D34A00" w:rsidP="00690757">
      <w:pPr>
        <w:suppressAutoHyphens/>
        <w:jc w:val="center"/>
        <w:rPr>
          <w:sz w:val="22"/>
          <w:szCs w:val="22"/>
        </w:rPr>
        <w:sectPr w:rsidR="00D34A00" w:rsidRPr="00254B74" w:rsidSect="00370913">
          <w:headerReference w:type="default" r:id="rId11"/>
          <w:footerReference w:type="firs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D65619B" w14:textId="51877B7F" w:rsidR="008274FE" w:rsidRPr="00766366" w:rsidRDefault="008274FE" w:rsidP="00690757">
      <w:pPr>
        <w:suppressAutoHyphens/>
        <w:jc w:val="center"/>
        <w:rPr>
          <w:b/>
          <w:bCs/>
          <w:sz w:val="28"/>
          <w:szCs w:val="28"/>
        </w:rPr>
      </w:pPr>
      <w:r w:rsidRPr="00766366">
        <w:rPr>
          <w:b/>
          <w:bCs/>
          <w:sz w:val="28"/>
          <w:szCs w:val="28"/>
        </w:rPr>
        <w:lastRenderedPageBreak/>
        <w:t>О</w:t>
      </w:r>
      <w:r w:rsidR="00847A03" w:rsidRPr="00766366">
        <w:rPr>
          <w:b/>
          <w:bCs/>
          <w:sz w:val="28"/>
          <w:szCs w:val="28"/>
        </w:rPr>
        <w:t xml:space="preserve">б общественном совете при </w:t>
      </w:r>
      <w:r w:rsidR="00766366" w:rsidRPr="00766366">
        <w:rPr>
          <w:b/>
          <w:bCs/>
          <w:sz w:val="28"/>
          <w:szCs w:val="28"/>
        </w:rPr>
        <w:t>министерс</w:t>
      </w:r>
      <w:r w:rsidR="00766366">
        <w:rPr>
          <w:b/>
          <w:bCs/>
          <w:sz w:val="28"/>
          <w:szCs w:val="28"/>
        </w:rPr>
        <w:t>т</w:t>
      </w:r>
      <w:r w:rsidR="00766366" w:rsidRPr="00766366">
        <w:rPr>
          <w:b/>
          <w:bCs/>
          <w:sz w:val="28"/>
          <w:szCs w:val="28"/>
        </w:rPr>
        <w:t>ве</w:t>
      </w:r>
    </w:p>
    <w:p w14:paraId="48330AD9" w14:textId="355E7E1B" w:rsidR="00E81784" w:rsidRPr="00766366" w:rsidRDefault="00847A03" w:rsidP="00690757">
      <w:pPr>
        <w:suppressAutoHyphens/>
        <w:jc w:val="center"/>
        <w:rPr>
          <w:b/>
          <w:bCs/>
          <w:sz w:val="28"/>
          <w:szCs w:val="28"/>
        </w:rPr>
      </w:pPr>
      <w:r w:rsidRPr="00766366">
        <w:rPr>
          <w:b/>
          <w:bCs/>
          <w:sz w:val="28"/>
          <w:szCs w:val="28"/>
        </w:rPr>
        <w:t>архитектуры и градостроительства Сахалинской области</w:t>
      </w:r>
    </w:p>
    <w:p w14:paraId="09BC32A1" w14:textId="77777777" w:rsidR="00D34A00" w:rsidRPr="00254B74" w:rsidRDefault="00D34A00" w:rsidP="00690757">
      <w:pPr>
        <w:suppressAutoHyphens/>
        <w:jc w:val="center"/>
        <w:rPr>
          <w:i/>
          <w:sz w:val="28"/>
          <w:szCs w:val="28"/>
        </w:rPr>
      </w:pPr>
    </w:p>
    <w:p w14:paraId="7F393A6D" w14:textId="77777777" w:rsidR="00A14501" w:rsidRPr="00254B74" w:rsidRDefault="00A14501" w:rsidP="00690757">
      <w:pPr>
        <w:suppressAutoHyphens/>
        <w:ind w:right="5102"/>
        <w:jc w:val="center"/>
        <w:rPr>
          <w:b/>
          <w:sz w:val="28"/>
          <w:szCs w:val="28"/>
        </w:rPr>
      </w:pPr>
    </w:p>
    <w:p w14:paraId="0BB5D609" w14:textId="77777777" w:rsidR="00564A5C" w:rsidRPr="00254B74" w:rsidRDefault="00564A5C" w:rsidP="00690757">
      <w:pPr>
        <w:suppressAutoHyphens/>
        <w:ind w:right="5102"/>
        <w:jc w:val="center"/>
        <w:rPr>
          <w:b/>
          <w:sz w:val="28"/>
          <w:szCs w:val="28"/>
        </w:rPr>
        <w:sectPr w:rsidR="00564A5C" w:rsidRPr="00254B74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6F2446D6" w14:textId="35898092" w:rsidR="008274FE" w:rsidRPr="00254B74" w:rsidRDefault="004F5DC3" w:rsidP="00690757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lastRenderedPageBreak/>
        <w:t xml:space="preserve">В целях обеспечения взаимодействия граждан </w:t>
      </w:r>
      <w:r w:rsidR="002C78E7" w:rsidRPr="00254B74">
        <w:rPr>
          <w:color w:val="2D2D2D"/>
          <w:spacing w:val="2"/>
          <w:sz w:val="28"/>
          <w:szCs w:val="28"/>
        </w:rPr>
        <w:t>Сахалинской области</w:t>
      </w:r>
      <w:r w:rsidRPr="00254B74">
        <w:rPr>
          <w:color w:val="2D2D2D"/>
          <w:spacing w:val="2"/>
          <w:sz w:val="28"/>
          <w:szCs w:val="28"/>
        </w:rPr>
        <w:t xml:space="preserve">, общественных объединений и иных организаций с </w:t>
      </w:r>
      <w:r w:rsidR="00766366">
        <w:rPr>
          <w:sz w:val="28"/>
          <w:szCs w:val="28"/>
        </w:rPr>
        <w:t>министерством</w:t>
      </w:r>
      <w:r w:rsidR="00D34A00" w:rsidRPr="00254B74">
        <w:rPr>
          <w:sz w:val="28"/>
          <w:szCs w:val="28"/>
        </w:rPr>
        <w:t xml:space="preserve"> архитектуры и градостроительства Сахалинской области</w:t>
      </w:r>
      <w:r w:rsidRPr="00254B74">
        <w:rPr>
          <w:color w:val="2D2D2D"/>
          <w:spacing w:val="2"/>
          <w:sz w:val="28"/>
          <w:szCs w:val="28"/>
        </w:rPr>
        <w:t xml:space="preserve">, учета интересов населения </w:t>
      </w:r>
      <w:r w:rsidR="00D34A00" w:rsidRPr="00254B74">
        <w:rPr>
          <w:sz w:val="28"/>
          <w:szCs w:val="28"/>
        </w:rPr>
        <w:t>Сахалинской</w:t>
      </w:r>
      <w:r w:rsidRPr="00254B74">
        <w:rPr>
          <w:color w:val="2D2D2D"/>
          <w:spacing w:val="2"/>
          <w:sz w:val="28"/>
          <w:szCs w:val="28"/>
        </w:rPr>
        <w:t xml:space="preserve"> области при формировании и реализации государственной политики в сфере деятельности </w:t>
      </w:r>
      <w:r w:rsidR="00766366">
        <w:rPr>
          <w:sz w:val="28"/>
          <w:szCs w:val="28"/>
        </w:rPr>
        <w:t>министерства</w:t>
      </w:r>
      <w:r w:rsidR="00D34A00" w:rsidRPr="00254B74">
        <w:rPr>
          <w:sz w:val="28"/>
          <w:szCs w:val="28"/>
        </w:rPr>
        <w:t xml:space="preserve"> архитектуры и градостроительства Сахалинской области</w:t>
      </w:r>
      <w:r w:rsidR="00D34A00" w:rsidRPr="00254B74">
        <w:rPr>
          <w:color w:val="2D2D2D"/>
          <w:spacing w:val="2"/>
          <w:sz w:val="28"/>
          <w:szCs w:val="28"/>
        </w:rPr>
        <w:t xml:space="preserve">, в </w:t>
      </w:r>
      <w:r w:rsidR="008274FE" w:rsidRPr="00254B74">
        <w:rPr>
          <w:sz w:val="28"/>
          <w:szCs w:val="28"/>
        </w:rPr>
        <w:t xml:space="preserve">соответствии с постановлениями Правительства Сахалинской области от 05.07.2013 </w:t>
      </w:r>
      <w:r w:rsidR="00D65EE8" w:rsidRPr="00254B74">
        <w:rPr>
          <w:sz w:val="28"/>
          <w:szCs w:val="28"/>
        </w:rPr>
        <w:t xml:space="preserve">№ </w:t>
      </w:r>
      <w:hyperlink r:id="rId13" w:history="1">
        <w:r w:rsidR="008274FE" w:rsidRPr="00254B74">
          <w:rPr>
            <w:sz w:val="28"/>
            <w:szCs w:val="28"/>
          </w:rPr>
          <w:t>339</w:t>
        </w:r>
      </w:hyperlink>
      <w:r w:rsidR="008274FE" w:rsidRPr="00254B74">
        <w:rPr>
          <w:sz w:val="28"/>
          <w:szCs w:val="28"/>
        </w:rPr>
        <w:t xml:space="preserve"> </w:t>
      </w:r>
      <w:r w:rsidR="00D65EE8" w:rsidRPr="00254B74">
        <w:rPr>
          <w:sz w:val="28"/>
          <w:szCs w:val="28"/>
        </w:rPr>
        <w:t>«</w:t>
      </w:r>
      <w:r w:rsidR="008274FE" w:rsidRPr="00254B74">
        <w:rPr>
          <w:sz w:val="28"/>
          <w:szCs w:val="28"/>
        </w:rPr>
        <w:t>Об утверждении порядка раскрытия информации о подготовке проектов нормативных правовых актов и проведения их общественного обсуждения</w:t>
      </w:r>
      <w:r w:rsidR="00D65EE8" w:rsidRPr="00254B74">
        <w:rPr>
          <w:sz w:val="28"/>
          <w:szCs w:val="28"/>
        </w:rPr>
        <w:t>»</w:t>
      </w:r>
      <w:r w:rsidR="008274FE" w:rsidRPr="00254B74">
        <w:rPr>
          <w:sz w:val="28"/>
          <w:szCs w:val="28"/>
        </w:rPr>
        <w:t xml:space="preserve">, от 02.08.2013 </w:t>
      </w:r>
      <w:hyperlink r:id="rId14" w:history="1">
        <w:r w:rsidR="00D65EE8" w:rsidRPr="00254B74">
          <w:rPr>
            <w:sz w:val="28"/>
            <w:szCs w:val="28"/>
          </w:rPr>
          <w:t xml:space="preserve">№ </w:t>
        </w:r>
        <w:r w:rsidR="008274FE" w:rsidRPr="00254B74">
          <w:rPr>
            <w:sz w:val="28"/>
            <w:szCs w:val="28"/>
          </w:rPr>
          <w:t>413</w:t>
        </w:r>
      </w:hyperlink>
      <w:r w:rsidR="008274FE" w:rsidRPr="00254B74">
        <w:rPr>
          <w:sz w:val="28"/>
          <w:szCs w:val="28"/>
        </w:rPr>
        <w:t xml:space="preserve"> </w:t>
      </w:r>
      <w:r w:rsidR="00D65EE8" w:rsidRPr="00254B74">
        <w:rPr>
          <w:sz w:val="28"/>
          <w:szCs w:val="28"/>
        </w:rPr>
        <w:t>«</w:t>
      </w:r>
      <w:r w:rsidR="008274FE" w:rsidRPr="00254B74">
        <w:rPr>
          <w:sz w:val="28"/>
          <w:szCs w:val="28"/>
        </w:rPr>
        <w:t>О порядке образования общественных советов при органах исполнительной власти Сахалинской области</w:t>
      </w:r>
      <w:r w:rsidR="00D65EE8" w:rsidRPr="00254B74">
        <w:rPr>
          <w:sz w:val="28"/>
          <w:szCs w:val="28"/>
        </w:rPr>
        <w:t>»</w:t>
      </w:r>
      <w:r w:rsidR="008274FE" w:rsidRPr="00254B74">
        <w:rPr>
          <w:sz w:val="28"/>
          <w:szCs w:val="28"/>
        </w:rPr>
        <w:t xml:space="preserve"> </w:t>
      </w:r>
      <w:r w:rsidR="008274FE" w:rsidRPr="00254B74">
        <w:rPr>
          <w:b/>
          <w:sz w:val="28"/>
          <w:szCs w:val="28"/>
        </w:rPr>
        <w:t>приказываю</w:t>
      </w:r>
      <w:r w:rsidR="008274FE" w:rsidRPr="00254B74">
        <w:rPr>
          <w:sz w:val="28"/>
          <w:szCs w:val="28"/>
        </w:rPr>
        <w:t>:</w:t>
      </w:r>
    </w:p>
    <w:p w14:paraId="6C42C67F" w14:textId="6FB86F5E" w:rsidR="008274FE" w:rsidRPr="00254B74" w:rsidRDefault="008274FE" w:rsidP="00690757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1. Создать Общественный совет при </w:t>
      </w:r>
      <w:r w:rsidR="00766366">
        <w:rPr>
          <w:sz w:val="28"/>
          <w:szCs w:val="28"/>
        </w:rPr>
        <w:t>министерстве</w:t>
      </w:r>
      <w:r w:rsidR="00D65EE8" w:rsidRPr="00254B74">
        <w:rPr>
          <w:sz w:val="28"/>
          <w:szCs w:val="28"/>
        </w:rPr>
        <w:t xml:space="preserve"> архитектуры и градостроительства</w:t>
      </w:r>
      <w:r w:rsidRPr="00254B74">
        <w:rPr>
          <w:sz w:val="28"/>
          <w:szCs w:val="28"/>
        </w:rPr>
        <w:t xml:space="preserve"> Сахалинской области.</w:t>
      </w:r>
    </w:p>
    <w:p w14:paraId="58C5D4B2" w14:textId="4CAC4CF4" w:rsidR="008274FE" w:rsidRPr="00254B74" w:rsidRDefault="008274FE" w:rsidP="00690757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2. Утвердить </w:t>
      </w:r>
      <w:hyperlink w:anchor="Par19" w:history="1">
        <w:r w:rsidRPr="00254B74">
          <w:rPr>
            <w:sz w:val="28"/>
            <w:szCs w:val="28"/>
          </w:rPr>
          <w:t>Положение</w:t>
        </w:r>
      </w:hyperlink>
      <w:r w:rsidRPr="00254B74">
        <w:rPr>
          <w:sz w:val="28"/>
          <w:szCs w:val="28"/>
        </w:rPr>
        <w:t xml:space="preserve"> об Общественном совете при </w:t>
      </w:r>
      <w:r w:rsidR="00766366">
        <w:rPr>
          <w:sz w:val="28"/>
          <w:szCs w:val="28"/>
        </w:rPr>
        <w:t>министерстве</w:t>
      </w:r>
      <w:r w:rsidR="00D65EE8" w:rsidRPr="00254B74">
        <w:rPr>
          <w:sz w:val="28"/>
          <w:szCs w:val="28"/>
        </w:rPr>
        <w:t xml:space="preserve"> архитектуры и градостроительства</w:t>
      </w:r>
      <w:r w:rsidRPr="00254B74">
        <w:rPr>
          <w:sz w:val="28"/>
          <w:szCs w:val="28"/>
        </w:rPr>
        <w:t xml:space="preserve"> Сахалинской области (прилагается).</w:t>
      </w:r>
    </w:p>
    <w:p w14:paraId="4E0CD684" w14:textId="18E1DF5C" w:rsidR="00564A5C" w:rsidRDefault="008274FE" w:rsidP="006F449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32EA0">
        <w:rPr>
          <w:sz w:val="28"/>
          <w:szCs w:val="28"/>
        </w:rPr>
        <w:lastRenderedPageBreak/>
        <w:t xml:space="preserve">3. </w:t>
      </w:r>
      <w:r w:rsidR="006F449C">
        <w:rPr>
          <w:sz w:val="28"/>
          <w:szCs w:val="28"/>
        </w:rPr>
        <w:t xml:space="preserve">Опубликовать на </w:t>
      </w:r>
      <w:r w:rsidR="006F449C" w:rsidRPr="00254B74">
        <w:rPr>
          <w:sz w:val="28"/>
          <w:szCs w:val="28"/>
        </w:rPr>
        <w:t>«Официальном интернет-портале правовой информации» (www.pravo.gov.ru).</w:t>
      </w:r>
      <w:r w:rsidR="006F449C">
        <w:rPr>
          <w:sz w:val="28"/>
          <w:szCs w:val="28"/>
        </w:rPr>
        <w:t xml:space="preserve"> Р</w:t>
      </w:r>
      <w:r w:rsidR="00564A5C" w:rsidRPr="00254B74">
        <w:rPr>
          <w:sz w:val="28"/>
          <w:szCs w:val="28"/>
        </w:rPr>
        <w:t xml:space="preserve">азместить на официальном сайте </w:t>
      </w:r>
      <w:r w:rsidR="00766366">
        <w:rPr>
          <w:sz w:val="28"/>
          <w:szCs w:val="28"/>
        </w:rPr>
        <w:t>министерства</w:t>
      </w:r>
      <w:r w:rsidR="00564A5C" w:rsidRPr="00254B74">
        <w:rPr>
          <w:sz w:val="28"/>
          <w:szCs w:val="28"/>
        </w:rPr>
        <w:t xml:space="preserve"> архитектуры и градостроительства Сахалинской области в информационно-телекоммуникационной сет</w:t>
      </w:r>
      <w:r w:rsidR="006F449C">
        <w:rPr>
          <w:sz w:val="28"/>
          <w:szCs w:val="28"/>
        </w:rPr>
        <w:t>и Интернет.</w:t>
      </w:r>
    </w:p>
    <w:p w14:paraId="2C4293FB" w14:textId="77777777" w:rsidR="00B927D6" w:rsidRPr="00254B74" w:rsidRDefault="00B927D6" w:rsidP="006F449C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Cs/>
          <w:sz w:val="28"/>
          <w:szCs w:val="28"/>
        </w:rPr>
      </w:pPr>
    </w:p>
    <w:p w14:paraId="36DD082E" w14:textId="77777777" w:rsidR="00D65EE8" w:rsidRPr="00254B74" w:rsidRDefault="00D65EE8" w:rsidP="00690757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2009865509"/>
          <w:placeholder>
            <w:docPart w:val="09108C528A67497CA82D51D8F7AB1FEB"/>
          </w:placeholder>
        </w:sdtPr>
        <w:sdtEndPr>
          <w:rPr>
            <w:lang w:eastAsia="ru-RU"/>
          </w:rPr>
        </w:sdtEndPr>
        <w:sdtContent>
          <w:tr w:rsidR="00B927D6" w:rsidRPr="00EA7252" w14:paraId="186ED596" w14:textId="77777777" w:rsidTr="00BA50D3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D55DD0C" w14:textId="77777777" w:rsidR="00B927D6" w:rsidRPr="001E5CDC" w:rsidRDefault="00B927D6" w:rsidP="00BA50D3">
                <w:pPr>
                  <w:keepNext/>
                  <w:keepLines/>
                  <w:spacing w:before="120" w:after="120"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Министр архитектуры и градостроительства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1959216886"/>
                <w:showingPlcHdr/>
                <w:picture/>
              </w:sdtPr>
              <w:sdtEndPr/>
              <w:sdtContent>
                <w:tc>
                  <w:tcPr>
                    <w:tcW w:w="3543" w:type="dxa"/>
                  </w:tcPr>
                  <w:p w14:paraId="520DE109" w14:textId="77777777" w:rsidR="00B927D6" w:rsidRPr="001A7726" w:rsidRDefault="00B927D6" w:rsidP="00BA50D3">
                    <w:pPr>
                      <w:keepNext/>
                      <w:keepLines/>
                      <w:spacing w:before="120" w:after="120"/>
                      <w:jc w:val="center"/>
                      <w:outlineLvl w:val="5"/>
                      <w:rPr>
                        <w:sz w:val="28"/>
                        <w:szCs w:val="28"/>
                      </w:rPr>
                    </w:pPr>
                    <w:r w:rsidRPr="00EA7252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F048945" wp14:editId="1C131B99">
                          <wp:extent cx="2084705" cy="1038225"/>
                          <wp:effectExtent l="0" t="0" r="0" b="9525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5760" cy="10586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797F01A3" w14:textId="77777777" w:rsidR="00B927D6" w:rsidRPr="00EA7252" w:rsidRDefault="00B927D6" w:rsidP="00BA50D3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А.А. Ракитский</w:t>
                </w:r>
              </w:p>
            </w:tc>
          </w:tr>
        </w:sdtContent>
      </w:sdt>
    </w:tbl>
    <w:p w14:paraId="43797136" w14:textId="77777777" w:rsidR="00D34A00" w:rsidRPr="00254B74" w:rsidRDefault="00D34A00" w:rsidP="00690757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6BD4F09C" w14:textId="77777777" w:rsidR="00E83AED" w:rsidRPr="00254B74" w:rsidRDefault="00E83AED" w:rsidP="00690757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554B5152" w14:textId="77777777" w:rsidR="00E83AED" w:rsidRPr="00254B74" w:rsidRDefault="00E83AED" w:rsidP="00690757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44EE5074" w14:textId="420381CB" w:rsidR="008274FE" w:rsidRPr="00254B74" w:rsidRDefault="00D65EE8" w:rsidP="00690757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254B74">
        <w:rPr>
          <w:sz w:val="28"/>
          <w:szCs w:val="28"/>
        </w:rPr>
        <w:t xml:space="preserve"> </w:t>
      </w:r>
    </w:p>
    <w:tbl>
      <w:tblPr>
        <w:tblStyle w:val="a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D65EE8" w:rsidRPr="00254B74" w14:paraId="7F87CF35" w14:textId="77777777" w:rsidTr="00760728">
        <w:tc>
          <w:tcPr>
            <w:tcW w:w="5495" w:type="dxa"/>
          </w:tcPr>
          <w:p w14:paraId="31C87418" w14:textId="77777777" w:rsidR="00D65EE8" w:rsidRPr="00254B74" w:rsidRDefault="00D65EE8" w:rsidP="00690757">
            <w:pPr>
              <w:suppressAutoHyphens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3B853332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1DB4B4E6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046BEB2B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3B2977A9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40E05A39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79F20FA6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564F566E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3CB38F01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4F81F96C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484A78D4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6C0A39A0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5F519C72" w14:textId="77777777" w:rsidR="00D34A00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1F761CF6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1141BBA6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21C87E36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239EAC38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1941A894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06ECED24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4A523A78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4F99F6DE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60A0845A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09026B82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3CE3028A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6BE53754" w14:textId="77777777" w:rsidR="00332EA0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5388917E" w14:textId="77777777" w:rsidR="00332EA0" w:rsidRPr="00254B74" w:rsidRDefault="00332EA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58EB9BDA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61C6DD40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2522BF09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41078D7E" w14:textId="77777777" w:rsidR="00D34A00" w:rsidRPr="00254B74" w:rsidRDefault="00D34A00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5547E37B" w14:textId="388C9639" w:rsidR="00FE5E4B" w:rsidRPr="00254B74" w:rsidRDefault="00FE5E4B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254B74">
              <w:rPr>
                <w:sz w:val="24"/>
                <w:szCs w:val="24"/>
              </w:rPr>
              <w:t>УТВЕРЖДЕНО</w:t>
            </w:r>
          </w:p>
          <w:p w14:paraId="042AF52A" w14:textId="7F5C513B" w:rsidR="00FE5E4B" w:rsidRPr="00254B74" w:rsidRDefault="00FE5E4B" w:rsidP="00690757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74">
              <w:rPr>
                <w:sz w:val="24"/>
                <w:szCs w:val="24"/>
              </w:rPr>
              <w:t xml:space="preserve">приказом </w:t>
            </w:r>
            <w:r w:rsidR="00121DC4">
              <w:rPr>
                <w:sz w:val="24"/>
                <w:szCs w:val="24"/>
              </w:rPr>
              <w:t>министерства</w:t>
            </w:r>
          </w:p>
          <w:p w14:paraId="353CC74A" w14:textId="7F0C05B9" w:rsidR="00FE5E4B" w:rsidRPr="00254B74" w:rsidRDefault="00FE5E4B" w:rsidP="00690757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74">
              <w:rPr>
                <w:sz w:val="24"/>
                <w:szCs w:val="24"/>
              </w:rPr>
              <w:t>архитектуры и градостроительства Сахалинской области</w:t>
            </w:r>
          </w:p>
          <w:p w14:paraId="77B6441C" w14:textId="4C4ECF12" w:rsidR="00FE5E4B" w:rsidRPr="00254B74" w:rsidRDefault="00FE5E4B" w:rsidP="00690757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74">
              <w:rPr>
                <w:sz w:val="24"/>
                <w:szCs w:val="24"/>
              </w:rPr>
              <w:t xml:space="preserve">от </w:t>
            </w:r>
            <w:r w:rsidR="00121DC4">
              <w:rPr>
                <w:sz w:val="24"/>
                <w:szCs w:val="24"/>
              </w:rPr>
              <w:t>______________</w:t>
            </w:r>
            <w:r w:rsidRPr="00254B74">
              <w:rPr>
                <w:sz w:val="24"/>
                <w:szCs w:val="24"/>
              </w:rPr>
              <w:t xml:space="preserve">№ </w:t>
            </w:r>
            <w:r w:rsidR="00121DC4">
              <w:rPr>
                <w:sz w:val="24"/>
                <w:szCs w:val="24"/>
              </w:rPr>
              <w:t>_____</w:t>
            </w:r>
          </w:p>
          <w:p w14:paraId="721A8C5D" w14:textId="77777777" w:rsidR="00D65EE8" w:rsidRPr="00254B74" w:rsidRDefault="00D65EE8" w:rsidP="00690757">
            <w:pPr>
              <w:suppressAutoHyphens/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</w:tr>
    </w:tbl>
    <w:p w14:paraId="427255FF" w14:textId="77777777" w:rsidR="00D65EE8" w:rsidRPr="00254B74" w:rsidRDefault="00D65EE8" w:rsidP="00690757">
      <w:pPr>
        <w:suppressAutoHyphens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17129096" w14:textId="77777777" w:rsidR="008274FE" w:rsidRPr="00254B74" w:rsidRDefault="008274FE" w:rsidP="00690757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DE882C1" w14:textId="77777777" w:rsidR="00332EA0" w:rsidRDefault="00332EA0" w:rsidP="00254B74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19"/>
      <w:bookmarkEnd w:id="1"/>
    </w:p>
    <w:p w14:paraId="3E417D72" w14:textId="77777777" w:rsidR="008274FE" w:rsidRPr="00254B74" w:rsidRDefault="008274FE" w:rsidP="00254B74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54B74">
        <w:rPr>
          <w:b/>
          <w:bCs/>
          <w:sz w:val="28"/>
          <w:szCs w:val="28"/>
        </w:rPr>
        <w:t>ПОЛОЖЕНИЕ</w:t>
      </w:r>
    </w:p>
    <w:p w14:paraId="717645AB" w14:textId="77777777" w:rsidR="008274FE" w:rsidRPr="00254B74" w:rsidRDefault="008274FE" w:rsidP="00254B74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54B74">
        <w:rPr>
          <w:b/>
          <w:bCs/>
          <w:sz w:val="28"/>
          <w:szCs w:val="28"/>
        </w:rPr>
        <w:t>ОБ ОБЩЕСТВЕННОМ СОВЕТЕ</w:t>
      </w:r>
    </w:p>
    <w:p w14:paraId="615BA75B" w14:textId="7D765BE8" w:rsidR="008274FE" w:rsidRPr="00254B74" w:rsidRDefault="008274FE" w:rsidP="00254B74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54B74">
        <w:rPr>
          <w:b/>
          <w:bCs/>
          <w:sz w:val="28"/>
          <w:szCs w:val="28"/>
        </w:rPr>
        <w:t xml:space="preserve">ПРИ </w:t>
      </w:r>
      <w:r w:rsidR="00121DC4">
        <w:rPr>
          <w:b/>
          <w:bCs/>
          <w:sz w:val="28"/>
          <w:szCs w:val="28"/>
        </w:rPr>
        <w:t>МИНИСТЕРСТВЕ</w:t>
      </w:r>
      <w:r w:rsidR="00FE5E4B" w:rsidRPr="00254B74">
        <w:rPr>
          <w:b/>
          <w:bCs/>
          <w:sz w:val="28"/>
          <w:szCs w:val="28"/>
        </w:rPr>
        <w:t xml:space="preserve"> АРХИТЕКТУРЫ И ГРАДОСТРОИТЕЛЬСТВА </w:t>
      </w:r>
      <w:r w:rsidRPr="00254B74">
        <w:rPr>
          <w:b/>
          <w:bCs/>
          <w:sz w:val="28"/>
          <w:szCs w:val="28"/>
        </w:rPr>
        <w:t>САХАЛИНСКОЙ ОБЛАСТИ</w:t>
      </w:r>
    </w:p>
    <w:p w14:paraId="0C4F8FA0" w14:textId="77777777" w:rsidR="00C95B98" w:rsidRPr="00254B74" w:rsidRDefault="00C95B98" w:rsidP="00254B74">
      <w:pPr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14:paraId="1A1ACA54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254B74">
        <w:rPr>
          <w:sz w:val="28"/>
          <w:szCs w:val="28"/>
        </w:rPr>
        <w:t>I. Общие положения</w:t>
      </w:r>
    </w:p>
    <w:p w14:paraId="265B0634" w14:textId="77777777" w:rsidR="00D34A00" w:rsidRPr="00254B74" w:rsidRDefault="00D34A00" w:rsidP="00254B74">
      <w:pPr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14:paraId="5F2E6FA5" w14:textId="39C97464" w:rsidR="000B7CDC" w:rsidRPr="00254B74" w:rsidRDefault="000B7CDC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 xml:space="preserve">1.1. Настоящее Положение определяет порядок формирования и организацию деятельности Общественного совета при </w:t>
      </w:r>
      <w:r w:rsidR="005F1E72">
        <w:rPr>
          <w:sz w:val="28"/>
          <w:szCs w:val="28"/>
        </w:rPr>
        <w:t>министерстве</w:t>
      </w:r>
      <w:r w:rsidRPr="00254B74">
        <w:rPr>
          <w:sz w:val="28"/>
          <w:szCs w:val="28"/>
        </w:rPr>
        <w:t xml:space="preserve"> архитектуры и градостроительства Сахалинской области (далее –</w:t>
      </w:r>
      <w:r w:rsidRPr="00254B74">
        <w:rPr>
          <w:color w:val="2D2D2D"/>
          <w:spacing w:val="2"/>
          <w:sz w:val="28"/>
          <w:szCs w:val="28"/>
        </w:rPr>
        <w:t xml:space="preserve"> Общественный совет), который является постоянно действующим </w:t>
      </w:r>
      <w:r w:rsidRPr="00254B74">
        <w:rPr>
          <w:spacing w:val="2"/>
          <w:sz w:val="28"/>
          <w:szCs w:val="28"/>
        </w:rPr>
        <w:t xml:space="preserve">совещательным органом при </w:t>
      </w:r>
      <w:r w:rsidR="005F1E72">
        <w:rPr>
          <w:sz w:val="28"/>
          <w:szCs w:val="28"/>
        </w:rPr>
        <w:t>министерстве</w:t>
      </w:r>
      <w:r w:rsidRPr="00254B74">
        <w:rPr>
          <w:sz w:val="28"/>
          <w:szCs w:val="28"/>
        </w:rPr>
        <w:t xml:space="preserve"> архитектуры и градостроительства Сахалинской области (далее – </w:t>
      </w:r>
      <w:r w:rsidR="005F1E72">
        <w:rPr>
          <w:sz w:val="28"/>
          <w:szCs w:val="28"/>
        </w:rPr>
        <w:t>Министерство</w:t>
      </w:r>
      <w:r w:rsidRPr="00254B74">
        <w:rPr>
          <w:sz w:val="28"/>
          <w:szCs w:val="28"/>
        </w:rPr>
        <w:t xml:space="preserve">). </w:t>
      </w:r>
    </w:p>
    <w:p w14:paraId="03C10527" w14:textId="75EF53E9" w:rsidR="00254B74" w:rsidRPr="00254B74" w:rsidRDefault="000B7CDC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254B74">
        <w:rPr>
          <w:spacing w:val="2"/>
          <w:sz w:val="28"/>
          <w:szCs w:val="28"/>
        </w:rPr>
        <w:t xml:space="preserve">1.2. Общественный совет обеспечивает взаимодействие населения </w:t>
      </w:r>
      <w:r w:rsidRPr="00254B74">
        <w:rPr>
          <w:sz w:val="28"/>
          <w:szCs w:val="28"/>
        </w:rPr>
        <w:t>Сахалинской</w:t>
      </w:r>
      <w:r w:rsidRPr="00254B74">
        <w:rPr>
          <w:spacing w:val="2"/>
          <w:sz w:val="28"/>
          <w:szCs w:val="28"/>
        </w:rPr>
        <w:t xml:space="preserve"> области, общественных объединений и иных организаций с </w:t>
      </w:r>
      <w:r w:rsidR="00DE7A15">
        <w:rPr>
          <w:sz w:val="28"/>
          <w:szCs w:val="28"/>
        </w:rPr>
        <w:t>Министерством</w:t>
      </w:r>
      <w:r w:rsidRPr="00254B74">
        <w:rPr>
          <w:spacing w:val="2"/>
          <w:sz w:val="28"/>
          <w:szCs w:val="28"/>
        </w:rPr>
        <w:t xml:space="preserve"> в целях учета потребности и интересов населения, защиты их прав и свобод при реализации государственной политики в сфере деятельности </w:t>
      </w:r>
      <w:r w:rsidR="00DE7A15">
        <w:rPr>
          <w:sz w:val="28"/>
          <w:szCs w:val="28"/>
        </w:rPr>
        <w:t>Министерства</w:t>
      </w:r>
      <w:r w:rsidRPr="00254B74">
        <w:rPr>
          <w:spacing w:val="2"/>
          <w:sz w:val="28"/>
          <w:szCs w:val="28"/>
        </w:rPr>
        <w:t>.</w:t>
      </w:r>
    </w:p>
    <w:p w14:paraId="556599E1" w14:textId="77777777" w:rsidR="00254B74" w:rsidRPr="00254B74" w:rsidRDefault="000B7CDC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254B74">
        <w:rPr>
          <w:spacing w:val="2"/>
          <w:sz w:val="28"/>
          <w:szCs w:val="28"/>
        </w:rPr>
        <w:t>1.3. Общественный совет осуществляет свою деятельность на основе принципов законности, уважения прав и свобод человека и гражданина.</w:t>
      </w:r>
    </w:p>
    <w:p w14:paraId="251BDF73" w14:textId="1DFF82E4" w:rsidR="000B7CDC" w:rsidRPr="00254B74" w:rsidRDefault="00254B74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1.4. </w:t>
      </w:r>
      <w:r w:rsidR="000B7CDC" w:rsidRPr="00254B74">
        <w:rPr>
          <w:sz w:val="28"/>
          <w:szCs w:val="28"/>
        </w:rPr>
        <w:t xml:space="preserve">Общественный совет в своей деятельности руководствуется </w:t>
      </w:r>
      <w:hyperlink r:id="rId16" w:history="1">
        <w:r w:rsidR="000B7CDC" w:rsidRPr="00254B74">
          <w:rPr>
            <w:sz w:val="28"/>
            <w:szCs w:val="28"/>
          </w:rPr>
          <w:t>Конституцией</w:t>
        </w:r>
      </w:hyperlink>
      <w:r w:rsidR="000B7CDC" w:rsidRPr="00254B74">
        <w:rPr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Сахалинской области, а также настоящим Положением.</w:t>
      </w:r>
    </w:p>
    <w:p w14:paraId="66CE4E9E" w14:textId="78E1D438" w:rsidR="000B7CDC" w:rsidRPr="00254B74" w:rsidRDefault="000B7CDC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lastRenderedPageBreak/>
        <w:t>1.</w:t>
      </w:r>
      <w:r w:rsidR="00254B74">
        <w:rPr>
          <w:color w:val="2D2D2D"/>
          <w:spacing w:val="2"/>
          <w:sz w:val="28"/>
          <w:szCs w:val="28"/>
        </w:rPr>
        <w:t>5</w:t>
      </w:r>
      <w:r w:rsidRPr="00254B74">
        <w:rPr>
          <w:color w:val="2D2D2D"/>
          <w:spacing w:val="2"/>
          <w:sz w:val="28"/>
          <w:szCs w:val="28"/>
        </w:rPr>
        <w:t>. Общественный совет формируется на основе добровольного участия в его деятельности граждан Российской Федерации</w:t>
      </w:r>
      <w:r w:rsidRPr="00254B74">
        <w:rPr>
          <w:sz w:val="28"/>
          <w:szCs w:val="28"/>
        </w:rPr>
        <w:t>.</w:t>
      </w:r>
    </w:p>
    <w:p w14:paraId="2FF7C8D8" w14:textId="77777777" w:rsidR="00254B74" w:rsidRDefault="000B7CDC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1.</w:t>
      </w:r>
      <w:r w:rsidR="00254B74">
        <w:rPr>
          <w:color w:val="2D2D2D"/>
          <w:spacing w:val="2"/>
          <w:sz w:val="28"/>
          <w:szCs w:val="28"/>
        </w:rPr>
        <w:t>6</w:t>
      </w:r>
      <w:r w:rsidRPr="00254B74">
        <w:rPr>
          <w:color w:val="2D2D2D"/>
          <w:spacing w:val="2"/>
          <w:sz w:val="28"/>
          <w:szCs w:val="28"/>
        </w:rPr>
        <w:t>. Решения Общественного совета носят рекомендательный характер.</w:t>
      </w:r>
      <w:r w:rsidRPr="00254B74">
        <w:rPr>
          <w:color w:val="2D2D2D"/>
          <w:spacing w:val="2"/>
          <w:sz w:val="28"/>
          <w:szCs w:val="28"/>
        </w:rPr>
        <w:br/>
      </w:r>
    </w:p>
    <w:p w14:paraId="65403463" w14:textId="7F049FA5" w:rsidR="008274FE" w:rsidRPr="00254B74" w:rsidRDefault="000B7CDC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center"/>
        <w:textAlignment w:val="baseline"/>
        <w:rPr>
          <w:sz w:val="28"/>
          <w:szCs w:val="28"/>
        </w:rPr>
      </w:pPr>
      <w:r w:rsidRPr="00254B74">
        <w:rPr>
          <w:sz w:val="28"/>
          <w:szCs w:val="28"/>
        </w:rPr>
        <w:t xml:space="preserve"> </w:t>
      </w:r>
      <w:r w:rsidR="008274FE" w:rsidRPr="00254B74">
        <w:rPr>
          <w:sz w:val="28"/>
          <w:szCs w:val="28"/>
        </w:rPr>
        <w:t>II. Основные задачи и функции Общественного совета</w:t>
      </w:r>
    </w:p>
    <w:p w14:paraId="1EBDA657" w14:textId="77777777" w:rsidR="00C95B98" w:rsidRPr="00254B74" w:rsidRDefault="00C95B98" w:rsidP="00254B74">
      <w:pPr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14:paraId="6ABE03AF" w14:textId="77777777" w:rsidR="00254B74" w:rsidRDefault="000B7CDC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bookmarkStart w:id="2" w:name="Par35"/>
      <w:bookmarkEnd w:id="2"/>
      <w:r w:rsidRPr="00254B74">
        <w:rPr>
          <w:color w:val="2D2D2D"/>
          <w:spacing w:val="2"/>
          <w:sz w:val="28"/>
          <w:szCs w:val="28"/>
        </w:rPr>
        <w:t xml:space="preserve">2.1. Основными задачами Общественного совета являются: </w:t>
      </w:r>
    </w:p>
    <w:p w14:paraId="06392EC2" w14:textId="4D69D5C3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оптимизация взаимодействия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 xml:space="preserve"> и гражданского общества, обеспечение участия граждан, общественных объединений и иных организаций в обсуждении и выработке решений по вопросам государственной политики и нормативного правового регулирования в установленной сфере деятельности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 xml:space="preserve">; </w:t>
      </w:r>
    </w:p>
    <w:p w14:paraId="203EC1BF" w14:textId="02222920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содействие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 xml:space="preserve"> в рассмотрении ключевых социально значимых вопросов в установленной сфере деятельности и выработке по ним решений, в том числе при определении приоритетов развития в области архитектуры и градостроительства;</w:t>
      </w:r>
    </w:p>
    <w:p w14:paraId="7505D159" w14:textId="57527319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выдвижение и обсуждение общественных, научных и управленческих инициатив, связанных с деятельностью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>;</w:t>
      </w:r>
    </w:p>
    <w:p w14:paraId="38666FE1" w14:textId="43A5A090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проведение по представлению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 xml:space="preserve"> общественных экспертиз проектов нормативных правовых актов </w:t>
      </w:r>
      <w:r w:rsidR="000A4280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 xml:space="preserve"> и иных правовых актов (методических указаний, рекомендаций, программ, концепций, положений и т.п.), разрабатываемых </w:t>
      </w:r>
      <w:r w:rsidR="00DE7A15">
        <w:rPr>
          <w:sz w:val="28"/>
          <w:szCs w:val="28"/>
        </w:rPr>
        <w:t>Министерством</w:t>
      </w:r>
      <w:r w:rsidR="000B7CDC" w:rsidRPr="00254B74">
        <w:rPr>
          <w:color w:val="2D2D2D"/>
          <w:spacing w:val="2"/>
          <w:sz w:val="28"/>
          <w:szCs w:val="28"/>
        </w:rPr>
        <w:t xml:space="preserve">, и подготовка предложений, относящихся к компетенции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>;</w:t>
      </w:r>
    </w:p>
    <w:p w14:paraId="0925AD3A" w14:textId="31239227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участие в информировании граждан о деятельности </w:t>
      </w:r>
      <w:r w:rsidR="00DE7A15">
        <w:rPr>
          <w:color w:val="2D2D2D"/>
          <w:spacing w:val="2"/>
          <w:sz w:val="28"/>
          <w:szCs w:val="28"/>
        </w:rPr>
        <w:t>М</w:t>
      </w:r>
      <w:r w:rsidR="00DE7A15">
        <w:rPr>
          <w:sz w:val="28"/>
          <w:szCs w:val="28"/>
        </w:rPr>
        <w:t>инистерства</w:t>
      </w:r>
      <w:r w:rsidR="000B7CDC" w:rsidRPr="00254B74">
        <w:rPr>
          <w:color w:val="2D2D2D"/>
          <w:spacing w:val="2"/>
          <w:sz w:val="28"/>
          <w:szCs w:val="28"/>
        </w:rPr>
        <w:t>, в том числе через средства массовой информации;</w:t>
      </w:r>
    </w:p>
    <w:p w14:paraId="37BBEA0E" w14:textId="7D261B39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распространение положительного опыта работы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>.</w:t>
      </w:r>
    </w:p>
    <w:p w14:paraId="1BD467A8" w14:textId="77777777" w:rsidR="00254B74" w:rsidRDefault="000B7CDC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2.2. Для выполнения задач, указанных в пункте 2.1 настоящего Положения, Общественный совет осуществляет следующие функции:</w:t>
      </w:r>
    </w:p>
    <w:p w14:paraId="5151D99F" w14:textId="7976D4B1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проводит рассмотрение разрабатываемых </w:t>
      </w:r>
      <w:r w:rsidR="00DE7A15">
        <w:rPr>
          <w:color w:val="2D2D2D"/>
          <w:spacing w:val="2"/>
          <w:sz w:val="28"/>
          <w:szCs w:val="28"/>
        </w:rPr>
        <w:t>М</w:t>
      </w:r>
      <w:r w:rsidR="00DE7A15">
        <w:rPr>
          <w:sz w:val="28"/>
          <w:szCs w:val="28"/>
        </w:rPr>
        <w:t>инистерством</w:t>
      </w:r>
      <w:r w:rsidR="000B7CDC" w:rsidRPr="00254B74">
        <w:rPr>
          <w:sz w:val="28"/>
          <w:szCs w:val="28"/>
        </w:rPr>
        <w:t xml:space="preserve"> </w:t>
      </w:r>
      <w:r w:rsidR="000B7CDC" w:rsidRPr="00254B74">
        <w:rPr>
          <w:color w:val="2D2D2D"/>
          <w:spacing w:val="2"/>
          <w:sz w:val="28"/>
          <w:szCs w:val="28"/>
        </w:rPr>
        <w:t>проектов нормативных правовых актов, подлежащих направлению в Общественный совет в соответствии с законодательством Российской Федерации;</w:t>
      </w:r>
    </w:p>
    <w:p w14:paraId="21D9521B" w14:textId="2698435D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рассматривает инициативы граждан, общественных объединений и иных организаций, поступающие в </w:t>
      </w:r>
      <w:r w:rsidR="00DE7A15">
        <w:rPr>
          <w:sz w:val="28"/>
          <w:szCs w:val="28"/>
        </w:rPr>
        <w:t>Министерство</w:t>
      </w:r>
      <w:r w:rsidR="000B7CDC" w:rsidRPr="00254B74">
        <w:rPr>
          <w:color w:val="2D2D2D"/>
          <w:spacing w:val="2"/>
          <w:sz w:val="28"/>
          <w:szCs w:val="28"/>
        </w:rPr>
        <w:t xml:space="preserve">, и в случае необходимости вносит в </w:t>
      </w:r>
      <w:r w:rsidR="00DE7A15">
        <w:rPr>
          <w:sz w:val="28"/>
          <w:szCs w:val="28"/>
        </w:rPr>
        <w:t>Министерство</w:t>
      </w:r>
      <w:r w:rsidR="000B7CDC" w:rsidRPr="00254B74">
        <w:rPr>
          <w:color w:val="2D2D2D"/>
          <w:spacing w:val="2"/>
          <w:sz w:val="28"/>
          <w:szCs w:val="28"/>
        </w:rPr>
        <w:t xml:space="preserve"> предложения по их реализации;</w:t>
      </w:r>
    </w:p>
    <w:p w14:paraId="4A0B5998" w14:textId="240AC998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организует работу по привлечению граждан, общественных объединений и иных организаций к обсуждению вопросов в установленной сфере деятельности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>;</w:t>
      </w:r>
    </w:p>
    <w:p w14:paraId="0E22D7BE" w14:textId="5CD1C8B6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проводит обсуждение целесообразности инвестиционных проектов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 xml:space="preserve">, реализуемых за счет средств бюджета </w:t>
      </w:r>
      <w:r w:rsidR="00703743" w:rsidRPr="00254B74">
        <w:rPr>
          <w:color w:val="2D2D2D"/>
          <w:spacing w:val="2"/>
          <w:sz w:val="28"/>
          <w:szCs w:val="28"/>
        </w:rPr>
        <w:t>Сахалинской</w:t>
      </w:r>
      <w:r w:rsidR="000B7CDC" w:rsidRPr="00254B74">
        <w:rPr>
          <w:color w:val="2D2D2D"/>
          <w:spacing w:val="2"/>
          <w:sz w:val="28"/>
          <w:szCs w:val="28"/>
        </w:rPr>
        <w:t xml:space="preserve"> области;</w:t>
      </w:r>
    </w:p>
    <w:p w14:paraId="40C76747" w14:textId="21F55C33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участвует через своих членов в заседаниях координационных, совещательных, экспертных и иных органов, созданных </w:t>
      </w:r>
      <w:r w:rsidR="00DE7A15">
        <w:rPr>
          <w:sz w:val="28"/>
          <w:szCs w:val="28"/>
        </w:rPr>
        <w:t>Министерством</w:t>
      </w:r>
      <w:r w:rsidR="000B7CDC" w:rsidRPr="00254B74">
        <w:rPr>
          <w:color w:val="2D2D2D"/>
          <w:spacing w:val="2"/>
          <w:sz w:val="28"/>
          <w:szCs w:val="28"/>
        </w:rPr>
        <w:t>;</w:t>
      </w:r>
    </w:p>
    <w:p w14:paraId="10966179" w14:textId="03144370" w:rsidR="00254B74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запрашивает в установленном порядке у руководства и структурных подразделений </w:t>
      </w:r>
      <w:r w:rsidR="00DE7A15">
        <w:rPr>
          <w:sz w:val="28"/>
          <w:szCs w:val="28"/>
        </w:rPr>
        <w:t>Министерства</w:t>
      </w:r>
      <w:r w:rsidR="000B7CDC" w:rsidRPr="00254B74">
        <w:rPr>
          <w:color w:val="2D2D2D"/>
          <w:spacing w:val="2"/>
          <w:sz w:val="28"/>
          <w:szCs w:val="28"/>
        </w:rPr>
        <w:t xml:space="preserve"> информацию, необходимую для работы Общественного совета;</w:t>
      </w:r>
    </w:p>
    <w:p w14:paraId="63D03ECC" w14:textId="77777777" w:rsidR="0095779C" w:rsidRDefault="00254B74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0B7CDC" w:rsidRPr="00254B74">
        <w:rPr>
          <w:color w:val="2D2D2D"/>
          <w:spacing w:val="2"/>
          <w:sz w:val="28"/>
          <w:szCs w:val="28"/>
        </w:rPr>
        <w:t xml:space="preserve">иные полномочия, предусмотренные законодательством Российской Федерации и </w:t>
      </w:r>
      <w:r w:rsidR="00703743" w:rsidRPr="00254B74">
        <w:rPr>
          <w:color w:val="2D2D2D"/>
          <w:spacing w:val="2"/>
          <w:sz w:val="28"/>
          <w:szCs w:val="28"/>
        </w:rPr>
        <w:t>Сахалинской</w:t>
      </w:r>
      <w:r w:rsidR="000B7CDC" w:rsidRPr="00254B74">
        <w:rPr>
          <w:color w:val="2D2D2D"/>
          <w:spacing w:val="2"/>
          <w:sz w:val="28"/>
          <w:szCs w:val="28"/>
        </w:rPr>
        <w:t xml:space="preserve"> области.</w:t>
      </w:r>
    </w:p>
    <w:p w14:paraId="699427D2" w14:textId="4ECB9326" w:rsidR="000B7CDC" w:rsidRPr="00254B74" w:rsidRDefault="000B7CDC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</w:p>
    <w:p w14:paraId="39C69C1C" w14:textId="77777777" w:rsidR="008274FE" w:rsidRPr="00254B74" w:rsidRDefault="008274FE" w:rsidP="0095779C">
      <w:pPr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254B74">
        <w:rPr>
          <w:sz w:val="28"/>
          <w:szCs w:val="28"/>
        </w:rPr>
        <w:t>III. Порядок формирования Общественного совета</w:t>
      </w:r>
    </w:p>
    <w:p w14:paraId="135FC3DA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14:paraId="625D28C6" w14:textId="026FEF7A" w:rsidR="0095779C" w:rsidRDefault="00410EEB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 xml:space="preserve">3.1. Персональный состав членов Общественного совета формируется </w:t>
      </w:r>
      <w:r w:rsidR="00DE7A15">
        <w:rPr>
          <w:color w:val="2D2D2D"/>
          <w:spacing w:val="2"/>
          <w:sz w:val="28"/>
          <w:szCs w:val="28"/>
        </w:rPr>
        <w:t>М</w:t>
      </w:r>
      <w:r w:rsidR="00DE7A15">
        <w:rPr>
          <w:sz w:val="28"/>
          <w:szCs w:val="28"/>
        </w:rPr>
        <w:t>инистерством</w:t>
      </w:r>
      <w:r w:rsidRPr="00254B74">
        <w:rPr>
          <w:color w:val="2D2D2D"/>
          <w:spacing w:val="2"/>
          <w:sz w:val="28"/>
          <w:szCs w:val="28"/>
        </w:rPr>
        <w:t xml:space="preserve"> из числа представителей некоммерческих организаций, в том числе общественных организаций, деятельность которых направлена на решение вопросов, относящихся к сфере деятельности </w:t>
      </w:r>
      <w:r w:rsidR="00DE7A15">
        <w:rPr>
          <w:sz w:val="28"/>
          <w:szCs w:val="28"/>
        </w:rPr>
        <w:t>Министерства</w:t>
      </w:r>
      <w:r w:rsidRPr="00254B74">
        <w:rPr>
          <w:color w:val="2D2D2D"/>
          <w:spacing w:val="2"/>
          <w:sz w:val="28"/>
          <w:szCs w:val="28"/>
        </w:rPr>
        <w:t xml:space="preserve">, и иных лиц, имеющих особые заслуги в области развития архитектуры и градостроительства, и утверждается приказом </w:t>
      </w:r>
      <w:r w:rsidR="00D6285E" w:rsidRPr="00254B74">
        <w:rPr>
          <w:color w:val="2D2D2D"/>
          <w:spacing w:val="2"/>
          <w:sz w:val="28"/>
          <w:szCs w:val="28"/>
        </w:rPr>
        <w:t>руководителю</w:t>
      </w:r>
      <w:r w:rsidR="00D6285E">
        <w:rPr>
          <w:color w:val="2D2D2D"/>
          <w:spacing w:val="2"/>
          <w:sz w:val="28"/>
          <w:szCs w:val="28"/>
        </w:rPr>
        <w:t xml:space="preserve"> </w:t>
      </w:r>
      <w:r w:rsidR="00DE7A15">
        <w:rPr>
          <w:color w:val="2D2D2D"/>
          <w:spacing w:val="2"/>
          <w:sz w:val="28"/>
          <w:szCs w:val="28"/>
        </w:rPr>
        <w:t>Министерства</w:t>
      </w:r>
      <w:r w:rsidRPr="00254B74">
        <w:rPr>
          <w:color w:val="2D2D2D"/>
          <w:spacing w:val="2"/>
          <w:sz w:val="28"/>
          <w:szCs w:val="28"/>
        </w:rPr>
        <w:t>.</w:t>
      </w:r>
    </w:p>
    <w:p w14:paraId="0B99159A" w14:textId="5C004FB3" w:rsidR="0095779C" w:rsidRDefault="00410EEB" w:rsidP="00332EA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 xml:space="preserve">Не могут быть членами Общественного совета лица, которые в </w:t>
      </w:r>
      <w:r w:rsidRPr="0095779C">
        <w:rPr>
          <w:spacing w:val="2"/>
          <w:sz w:val="28"/>
          <w:szCs w:val="28"/>
        </w:rPr>
        <w:t>соответствии с</w:t>
      </w:r>
      <w:hyperlink r:id="rId17" w:history="1">
        <w:r w:rsidRPr="0095779C">
          <w:rPr>
            <w:rStyle w:val="a8"/>
            <w:color w:val="auto"/>
            <w:spacing w:val="2"/>
            <w:sz w:val="28"/>
            <w:szCs w:val="28"/>
            <w:u w:val="none"/>
          </w:rPr>
          <w:t xml:space="preserve"> законом </w:t>
        </w:r>
        <w:r w:rsidR="002C78E7" w:rsidRPr="0095779C">
          <w:rPr>
            <w:rStyle w:val="a8"/>
            <w:color w:val="auto"/>
            <w:spacing w:val="2"/>
            <w:sz w:val="28"/>
            <w:szCs w:val="28"/>
            <w:u w:val="none"/>
          </w:rPr>
          <w:t xml:space="preserve">Сахалинской области </w:t>
        </w:r>
        <w:r w:rsidR="00332EA0">
          <w:rPr>
            <w:sz w:val="28"/>
            <w:szCs w:val="28"/>
          </w:rPr>
          <w:t xml:space="preserve">от 30.11.2011 № 126-ЗО </w:t>
        </w:r>
        <w:r w:rsidR="002C78E7" w:rsidRPr="0095779C">
          <w:rPr>
            <w:rStyle w:val="a8"/>
            <w:color w:val="auto"/>
            <w:spacing w:val="2"/>
            <w:sz w:val="28"/>
            <w:szCs w:val="28"/>
            <w:u w:val="none"/>
          </w:rPr>
          <w:t>«</w:t>
        </w:r>
        <w:r w:rsidRPr="0095779C">
          <w:rPr>
            <w:rStyle w:val="a8"/>
            <w:color w:val="auto"/>
            <w:spacing w:val="2"/>
            <w:sz w:val="28"/>
            <w:szCs w:val="28"/>
            <w:u w:val="none"/>
          </w:rPr>
          <w:t xml:space="preserve">Об </w:t>
        </w:r>
        <w:r w:rsidR="002C78E7" w:rsidRPr="0095779C">
          <w:rPr>
            <w:rStyle w:val="a8"/>
            <w:color w:val="auto"/>
            <w:spacing w:val="2"/>
            <w:sz w:val="28"/>
            <w:szCs w:val="28"/>
            <w:u w:val="none"/>
          </w:rPr>
          <w:lastRenderedPageBreak/>
          <w:t>о</w:t>
        </w:r>
        <w:r w:rsidRPr="0095779C">
          <w:rPr>
            <w:rStyle w:val="a8"/>
            <w:color w:val="auto"/>
            <w:spacing w:val="2"/>
            <w:sz w:val="28"/>
            <w:szCs w:val="28"/>
            <w:u w:val="none"/>
          </w:rPr>
          <w:t xml:space="preserve">бщественной палате </w:t>
        </w:r>
        <w:r w:rsidR="002C78E7" w:rsidRPr="0095779C">
          <w:rPr>
            <w:rStyle w:val="a8"/>
            <w:color w:val="auto"/>
            <w:spacing w:val="2"/>
            <w:sz w:val="28"/>
            <w:szCs w:val="28"/>
            <w:u w:val="none"/>
          </w:rPr>
          <w:t>Сахалинской области</w:t>
        </w:r>
      </w:hyperlink>
      <w:r w:rsidR="002C78E7" w:rsidRPr="0095779C">
        <w:rPr>
          <w:spacing w:val="2"/>
          <w:sz w:val="28"/>
          <w:szCs w:val="28"/>
        </w:rPr>
        <w:t>»</w:t>
      </w:r>
      <w:r w:rsidRPr="0095779C">
        <w:rPr>
          <w:rStyle w:val="apple-converted-space"/>
          <w:spacing w:val="2"/>
          <w:sz w:val="28"/>
          <w:szCs w:val="28"/>
        </w:rPr>
        <w:t> </w:t>
      </w:r>
      <w:r w:rsidR="00D6285E">
        <w:rPr>
          <w:spacing w:val="2"/>
          <w:sz w:val="28"/>
          <w:szCs w:val="28"/>
        </w:rPr>
        <w:t xml:space="preserve">не </w:t>
      </w:r>
      <w:r w:rsidRPr="00254B74">
        <w:rPr>
          <w:color w:val="2D2D2D"/>
          <w:spacing w:val="2"/>
          <w:sz w:val="28"/>
          <w:szCs w:val="28"/>
        </w:rPr>
        <w:t xml:space="preserve">могут быть членами Общественной палаты </w:t>
      </w:r>
      <w:r w:rsidR="002C78E7" w:rsidRPr="00254B74">
        <w:rPr>
          <w:color w:val="2D2D2D"/>
          <w:spacing w:val="2"/>
          <w:sz w:val="28"/>
          <w:szCs w:val="28"/>
        </w:rPr>
        <w:t>Сахалинской области</w:t>
      </w:r>
      <w:r w:rsidRPr="00254B74">
        <w:rPr>
          <w:color w:val="2D2D2D"/>
          <w:spacing w:val="2"/>
          <w:sz w:val="28"/>
          <w:szCs w:val="28"/>
        </w:rPr>
        <w:t>.</w:t>
      </w:r>
    </w:p>
    <w:p w14:paraId="68A750AB" w14:textId="77777777" w:rsidR="0095779C" w:rsidRDefault="00410EEB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3.2. На первом заседании Общественного совета из его состава избираются председатель Общественного совета и заместитель председателя Общественного совета</w:t>
      </w:r>
      <w:r w:rsidR="00A672FA" w:rsidRPr="00254B74">
        <w:rPr>
          <w:sz w:val="28"/>
          <w:szCs w:val="28"/>
        </w:rPr>
        <w:t xml:space="preserve"> простым большинством голосов присутствующих членов Общественного совета.</w:t>
      </w:r>
    </w:p>
    <w:p w14:paraId="59820D5F" w14:textId="77777777" w:rsidR="0095779C" w:rsidRDefault="00410EEB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3.3. Председатель Общественного совета:</w:t>
      </w:r>
    </w:p>
    <w:p w14:paraId="27BDC85C" w14:textId="77777777" w:rsidR="0095779C" w:rsidRDefault="0095779C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определяет приоритетные направления деятельности Общественного совета, утверждает план работы на очередной календарный год, повестку заседания и список лиц, приглашенных на заседание Общественного совета;</w:t>
      </w:r>
    </w:p>
    <w:p w14:paraId="51CE72DB" w14:textId="77777777" w:rsidR="0095779C" w:rsidRDefault="0095779C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организует работу Общественного совета и председательствует на его заседаниях, распределяет обязанности и поручения между членами Общественного совета, осуществляет общий контроль за выполнением планов заседаний, исполнением решений Общественного совета;</w:t>
      </w:r>
    </w:p>
    <w:p w14:paraId="50E50753" w14:textId="77777777" w:rsidR="0095779C" w:rsidRDefault="0095779C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подписывает протоколы заседаний и другие документы Общественного совета;</w:t>
      </w:r>
    </w:p>
    <w:p w14:paraId="78446DEC" w14:textId="76116BD2" w:rsidR="0095779C" w:rsidRDefault="0095779C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 xml:space="preserve">вносит предложения </w:t>
      </w:r>
      <w:r w:rsidR="002C78E7" w:rsidRPr="00254B74">
        <w:rPr>
          <w:color w:val="2D2D2D"/>
          <w:spacing w:val="2"/>
          <w:sz w:val="28"/>
          <w:szCs w:val="28"/>
        </w:rPr>
        <w:t xml:space="preserve">руководителю </w:t>
      </w:r>
      <w:r w:rsidR="00D6285E">
        <w:rPr>
          <w:color w:val="2D2D2D"/>
          <w:spacing w:val="2"/>
          <w:sz w:val="28"/>
          <w:szCs w:val="28"/>
        </w:rPr>
        <w:t>Министерства</w:t>
      </w:r>
      <w:r w:rsidR="00410EEB" w:rsidRPr="00254B74">
        <w:rPr>
          <w:color w:val="2D2D2D"/>
          <w:spacing w:val="2"/>
          <w:sz w:val="28"/>
          <w:szCs w:val="28"/>
        </w:rPr>
        <w:t xml:space="preserve"> по вопросу внесения изменений в состав членов Общественного совета и в настоящее Положение;</w:t>
      </w:r>
    </w:p>
    <w:p w14:paraId="3A8D6084" w14:textId="535C7BE9" w:rsidR="0095779C" w:rsidRDefault="0095779C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 xml:space="preserve">взаимодействует с </w:t>
      </w:r>
      <w:r w:rsidR="00D6285E">
        <w:rPr>
          <w:sz w:val="28"/>
          <w:szCs w:val="28"/>
        </w:rPr>
        <w:t>Министерством</w:t>
      </w:r>
      <w:r w:rsidR="002C78E7" w:rsidRPr="00254B74">
        <w:rPr>
          <w:color w:val="2D2D2D"/>
          <w:spacing w:val="2"/>
          <w:sz w:val="28"/>
          <w:szCs w:val="28"/>
        </w:rPr>
        <w:t xml:space="preserve"> </w:t>
      </w:r>
      <w:r w:rsidR="00410EEB" w:rsidRPr="00254B74">
        <w:rPr>
          <w:color w:val="2D2D2D"/>
          <w:spacing w:val="2"/>
          <w:sz w:val="28"/>
          <w:szCs w:val="28"/>
        </w:rPr>
        <w:t>по вопросам реализации решений Общественного совета;</w:t>
      </w:r>
    </w:p>
    <w:p w14:paraId="1B976F27" w14:textId="77777777" w:rsidR="0095779C" w:rsidRDefault="0095779C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осуществляет иные полномочия по обеспечению деятельности Общественного совета.</w:t>
      </w:r>
    </w:p>
    <w:p w14:paraId="53CBEF57" w14:textId="77777777" w:rsidR="00D37D1C" w:rsidRDefault="00410EEB" w:rsidP="00332EA0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3.4. Заместитель председателя Общественного совета:</w:t>
      </w:r>
    </w:p>
    <w:p w14:paraId="3D00D694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председательствует на заседаниях Общественного совета в случае отсутствия председателя Общественного совета;</w:t>
      </w:r>
    </w:p>
    <w:p w14:paraId="322BC6A8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участвует в организации работы Общественного совета и подготовке планов работы Общественного совета.</w:t>
      </w:r>
    </w:p>
    <w:p w14:paraId="0F763B34" w14:textId="77777777" w:rsidR="0095779C" w:rsidRDefault="00410EEB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3.5. Члены Общественного совета имеют право:</w:t>
      </w:r>
    </w:p>
    <w:p w14:paraId="628A7295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вносить предложения, замечания и поправки в проект плана работы на очередной календарный год Общественного совета;</w:t>
      </w:r>
    </w:p>
    <w:p w14:paraId="372A4A80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вносить предложения по формированию повестки заседаний Общественного совета;</w:t>
      </w:r>
    </w:p>
    <w:p w14:paraId="0EABA97A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предлагать кандидатуры гражданских служащих и иных лиц для участия в заседаниях Общественного совета;</w:t>
      </w:r>
    </w:p>
    <w:p w14:paraId="59DB5D86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участвовать в подготовке материалов к заседаниям Общественного совета;</w:t>
      </w:r>
    </w:p>
    <w:p w14:paraId="3E575B3F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высказывать мнение по вопросам, рассматриваемым на заседаниях Общественного совета;</w:t>
      </w:r>
    </w:p>
    <w:p w14:paraId="5619C9C8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вносить предложения по вопросу формирования экспертных и рабочих групп, создаваемых Общественным советом;</w:t>
      </w:r>
    </w:p>
    <w:p w14:paraId="1576328B" w14:textId="77777777" w:rsidR="0095779C" w:rsidRPr="00EA3C36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 xml:space="preserve">осуществлять иные полномочия в рамках деятельности </w:t>
      </w:r>
      <w:r w:rsidR="00410EEB" w:rsidRPr="00EA3C36">
        <w:rPr>
          <w:color w:val="2D2D2D"/>
          <w:spacing w:val="2"/>
          <w:sz w:val="28"/>
          <w:szCs w:val="28"/>
        </w:rPr>
        <w:t>Общественного совета.</w:t>
      </w:r>
    </w:p>
    <w:p w14:paraId="48ECD51C" w14:textId="77777777" w:rsidR="00AB1293" w:rsidRDefault="00410EEB" w:rsidP="00AB1293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EA3C36">
        <w:rPr>
          <w:color w:val="2D2D2D"/>
          <w:spacing w:val="2"/>
          <w:sz w:val="28"/>
          <w:szCs w:val="28"/>
        </w:rPr>
        <w:t xml:space="preserve">3.6. </w:t>
      </w:r>
      <w:r w:rsidR="00AB1293" w:rsidRPr="00254B74">
        <w:rPr>
          <w:color w:val="2D2D2D"/>
          <w:spacing w:val="2"/>
          <w:sz w:val="28"/>
          <w:szCs w:val="28"/>
        </w:rPr>
        <w:t>Срок полномочий членов Общественного совета истекает через три года с момента утверждения состава Совета.</w:t>
      </w:r>
    </w:p>
    <w:p w14:paraId="4FF0DD69" w14:textId="257D09C7" w:rsidR="0095779C" w:rsidRPr="00EA3C36" w:rsidRDefault="00410EEB" w:rsidP="00AB1293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EA3C36">
        <w:rPr>
          <w:color w:val="2D2D2D"/>
          <w:spacing w:val="2"/>
          <w:sz w:val="28"/>
          <w:szCs w:val="28"/>
        </w:rPr>
        <w:t xml:space="preserve">3.7. </w:t>
      </w:r>
      <w:r w:rsidR="00A672FA" w:rsidRPr="00EA3C36">
        <w:rPr>
          <w:sz w:val="28"/>
          <w:szCs w:val="28"/>
        </w:rPr>
        <w:t xml:space="preserve">Полномочия члена </w:t>
      </w:r>
      <w:r w:rsidR="00A672FA" w:rsidRPr="00EA3C36">
        <w:rPr>
          <w:color w:val="2D2D2D"/>
          <w:spacing w:val="2"/>
          <w:sz w:val="28"/>
          <w:szCs w:val="28"/>
        </w:rPr>
        <w:t>Общественного совета</w:t>
      </w:r>
      <w:r w:rsidR="00A672FA" w:rsidRPr="00EA3C36">
        <w:rPr>
          <w:sz w:val="28"/>
          <w:szCs w:val="28"/>
        </w:rPr>
        <w:t xml:space="preserve"> прекращаются в случае:</w:t>
      </w:r>
    </w:p>
    <w:p w14:paraId="3DA8D9DB" w14:textId="4EDEB5AC" w:rsidR="00A672FA" w:rsidRPr="00254B74" w:rsidRDefault="0095779C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A3C36">
        <w:rPr>
          <w:color w:val="2D2D2D"/>
          <w:spacing w:val="2"/>
          <w:sz w:val="28"/>
          <w:szCs w:val="28"/>
        </w:rPr>
        <w:t xml:space="preserve">- </w:t>
      </w:r>
      <w:r w:rsidR="00A672FA" w:rsidRPr="00EA3C36">
        <w:rPr>
          <w:sz w:val="28"/>
          <w:szCs w:val="28"/>
        </w:rPr>
        <w:t>подачи им письменного заявления на имя</w:t>
      </w:r>
      <w:r w:rsidR="00A672FA" w:rsidRPr="00254B74">
        <w:rPr>
          <w:sz w:val="28"/>
          <w:szCs w:val="28"/>
        </w:rPr>
        <w:t xml:space="preserve"> председателя </w:t>
      </w:r>
      <w:r w:rsidRPr="00254B74">
        <w:rPr>
          <w:color w:val="2D2D2D"/>
          <w:spacing w:val="2"/>
          <w:sz w:val="28"/>
          <w:szCs w:val="28"/>
        </w:rPr>
        <w:t>Общественного совета</w:t>
      </w:r>
      <w:r w:rsidR="00A672FA" w:rsidRPr="00254B74">
        <w:rPr>
          <w:sz w:val="28"/>
          <w:szCs w:val="28"/>
        </w:rPr>
        <w:t xml:space="preserve"> о выходе из состава </w:t>
      </w:r>
      <w:r w:rsidRPr="00254B74">
        <w:rPr>
          <w:color w:val="2D2D2D"/>
          <w:spacing w:val="2"/>
          <w:sz w:val="28"/>
          <w:szCs w:val="28"/>
        </w:rPr>
        <w:t>Общественного совета</w:t>
      </w:r>
      <w:r w:rsidR="00A672FA" w:rsidRPr="00254B74">
        <w:rPr>
          <w:sz w:val="28"/>
          <w:szCs w:val="28"/>
        </w:rPr>
        <w:t>;</w:t>
      </w:r>
    </w:p>
    <w:p w14:paraId="11BA82E0" w14:textId="19B463ED" w:rsidR="00A672FA" w:rsidRDefault="00A672FA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- публичного заявления в средствах массовой информации о выходе из состава </w:t>
      </w:r>
      <w:r w:rsidR="0095779C" w:rsidRPr="00254B74">
        <w:rPr>
          <w:color w:val="2D2D2D"/>
          <w:spacing w:val="2"/>
          <w:sz w:val="28"/>
          <w:szCs w:val="28"/>
        </w:rPr>
        <w:t>Общественного совета</w:t>
      </w:r>
      <w:r w:rsidRPr="00254B74">
        <w:rPr>
          <w:sz w:val="28"/>
          <w:szCs w:val="28"/>
        </w:rPr>
        <w:t>;</w:t>
      </w:r>
    </w:p>
    <w:p w14:paraId="3306F2D7" w14:textId="4400AEFB" w:rsidR="00410EEB" w:rsidRPr="00254B74" w:rsidRDefault="0095779C" w:rsidP="0095779C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72FA" w:rsidRPr="00254B74">
        <w:rPr>
          <w:sz w:val="28"/>
          <w:szCs w:val="28"/>
        </w:rPr>
        <w:t xml:space="preserve">неспособности его по состоянию здоровья и иным объективным причинам участвовать в работе </w:t>
      </w:r>
      <w:r w:rsidRPr="00254B74">
        <w:rPr>
          <w:color w:val="2D2D2D"/>
          <w:spacing w:val="2"/>
          <w:sz w:val="28"/>
          <w:szCs w:val="28"/>
        </w:rPr>
        <w:t>Общественного совета</w:t>
      </w:r>
      <w:r>
        <w:rPr>
          <w:color w:val="2D2D2D"/>
          <w:spacing w:val="2"/>
          <w:sz w:val="28"/>
          <w:szCs w:val="28"/>
        </w:rPr>
        <w:t>.</w:t>
      </w:r>
    </w:p>
    <w:p w14:paraId="49A3E318" w14:textId="77777777" w:rsidR="0095779C" w:rsidRDefault="00410EEB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3.8. Член Общественного совета может быть исключен из состава Общественного совета по решению Общественного совета в случаях, если он не участвовал в работе Общественного совета более 6 месяцев непрерывно либо совершил действия, порочащие его честь и достоинство.</w:t>
      </w:r>
    </w:p>
    <w:p w14:paraId="6C892861" w14:textId="2F4BE30A" w:rsidR="0095779C" w:rsidRDefault="00410EEB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3.9. Для обеспечения деятельности Общественного совета назначается секретарь Общественного совета.</w:t>
      </w:r>
    </w:p>
    <w:p w14:paraId="212EB1CD" w14:textId="77777777" w:rsidR="00D37D1C" w:rsidRDefault="00410EEB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3.10. Секретарь Общественного совета:</w:t>
      </w:r>
    </w:p>
    <w:p w14:paraId="44C40D94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ведет протокол заседания Общественного совета;</w:t>
      </w:r>
    </w:p>
    <w:p w14:paraId="01B9B89F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уведомляет членов Общественного совета о дате и времени предстоящего заседания;</w:t>
      </w:r>
    </w:p>
    <w:p w14:paraId="6A8ED042" w14:textId="77777777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>готовит проекты решений Общественного совета и иных документов Общественного совета;</w:t>
      </w:r>
    </w:p>
    <w:p w14:paraId="6469E219" w14:textId="46955B93" w:rsidR="0095779C" w:rsidRDefault="0095779C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- </w:t>
      </w:r>
      <w:r w:rsidR="00410EEB" w:rsidRPr="00254B74">
        <w:rPr>
          <w:color w:val="2D2D2D"/>
          <w:spacing w:val="2"/>
          <w:sz w:val="28"/>
          <w:szCs w:val="28"/>
        </w:rPr>
        <w:t xml:space="preserve">взаимодействует со структурными подразделениями </w:t>
      </w:r>
      <w:r w:rsidR="009E13B5">
        <w:rPr>
          <w:sz w:val="28"/>
          <w:szCs w:val="28"/>
        </w:rPr>
        <w:t>Министерства</w:t>
      </w:r>
      <w:r w:rsidR="00D37D1C" w:rsidRPr="00254B74">
        <w:rPr>
          <w:color w:val="2D2D2D"/>
          <w:spacing w:val="2"/>
          <w:sz w:val="28"/>
          <w:szCs w:val="28"/>
        </w:rPr>
        <w:t xml:space="preserve"> </w:t>
      </w:r>
      <w:r w:rsidR="00410EEB" w:rsidRPr="00254B74">
        <w:rPr>
          <w:color w:val="2D2D2D"/>
          <w:spacing w:val="2"/>
          <w:sz w:val="28"/>
          <w:szCs w:val="28"/>
        </w:rPr>
        <w:t>по вопросам организационно-технического и информационного сопровождения деятельности Общественного совета.</w:t>
      </w:r>
    </w:p>
    <w:p w14:paraId="7D12C648" w14:textId="77777777" w:rsidR="0095779C" w:rsidRDefault="00410EEB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3.11. Члены Общественного совета осуществляют свою деятельность на общественных началах и на безвозмездной основе.</w:t>
      </w:r>
    </w:p>
    <w:p w14:paraId="0E14B7BF" w14:textId="6A21557A" w:rsidR="00D37D1C" w:rsidRPr="00254B74" w:rsidRDefault="00410EEB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232729">
        <w:rPr>
          <w:color w:val="2D2D2D"/>
          <w:spacing w:val="2"/>
          <w:sz w:val="28"/>
          <w:szCs w:val="28"/>
        </w:rPr>
        <w:t xml:space="preserve">3.12. Количественный состав членов Общественного совета составляет не менее </w:t>
      </w:r>
      <w:r w:rsidR="00D37D1C" w:rsidRPr="00232729">
        <w:rPr>
          <w:color w:val="2D2D2D"/>
          <w:spacing w:val="2"/>
          <w:sz w:val="28"/>
          <w:szCs w:val="28"/>
        </w:rPr>
        <w:t>5</w:t>
      </w:r>
      <w:r w:rsidRPr="00232729">
        <w:rPr>
          <w:color w:val="2D2D2D"/>
          <w:spacing w:val="2"/>
          <w:sz w:val="28"/>
          <w:szCs w:val="28"/>
        </w:rPr>
        <w:t xml:space="preserve"> </w:t>
      </w:r>
      <w:r w:rsidR="00D37D1C" w:rsidRPr="00232729">
        <w:rPr>
          <w:color w:val="2D2D2D"/>
          <w:spacing w:val="2"/>
          <w:sz w:val="28"/>
          <w:szCs w:val="28"/>
        </w:rPr>
        <w:t>человек</w:t>
      </w:r>
      <w:r w:rsidR="00664C7D" w:rsidRPr="00232729">
        <w:rPr>
          <w:color w:val="2D2D2D"/>
          <w:spacing w:val="2"/>
          <w:sz w:val="28"/>
          <w:szCs w:val="28"/>
        </w:rPr>
        <w:t>, но не более 20 человек</w:t>
      </w:r>
      <w:r w:rsidR="00D37D1C" w:rsidRPr="00232729">
        <w:rPr>
          <w:color w:val="2D2D2D"/>
          <w:spacing w:val="2"/>
          <w:sz w:val="28"/>
          <w:szCs w:val="28"/>
        </w:rPr>
        <w:t>.</w:t>
      </w:r>
    </w:p>
    <w:p w14:paraId="1F8898F5" w14:textId="59997588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3.</w:t>
      </w:r>
      <w:r w:rsidR="0095779C">
        <w:rPr>
          <w:sz w:val="28"/>
          <w:szCs w:val="28"/>
        </w:rPr>
        <w:t>13</w:t>
      </w:r>
      <w:r w:rsidRPr="00254B74">
        <w:rPr>
          <w:sz w:val="28"/>
          <w:szCs w:val="28"/>
        </w:rPr>
        <w:t>. В состав Общественного совета включаются граждане Российской Федерации, проживающие в Сахалинской области, члены общественной палаты Сахалинской области, независимые от органов государственной власти Сахалинской области эксперты, представители заинтересованных научных, общественных и иных некоммерческих организаций.</w:t>
      </w:r>
    </w:p>
    <w:p w14:paraId="5660ABB2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Критерии отбора кандидатур для признания членов Совета:</w:t>
      </w:r>
    </w:p>
    <w:p w14:paraId="55A7AA73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- возраст не моложе 18 лет;</w:t>
      </w:r>
    </w:p>
    <w:p w14:paraId="1C42CF01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- наличие гражданства Российской Федерации;</w:t>
      </w:r>
    </w:p>
    <w:p w14:paraId="4A0C08F1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- отсутствие гражданства другого государства;</w:t>
      </w:r>
    </w:p>
    <w:p w14:paraId="4ABFEC80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- постоянное проживание на территории Сахалинской области;</w:t>
      </w:r>
    </w:p>
    <w:p w14:paraId="3FE0DA5E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- наличие положительного имиджа среди коллег и населения (почетные грамоты, благодарственные письма и др.);</w:t>
      </w:r>
    </w:p>
    <w:p w14:paraId="30262942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- участие в общественной жизни Сахалинской области;</w:t>
      </w:r>
    </w:p>
    <w:p w14:paraId="43098C0A" w14:textId="77777777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- наличие таких качеств, как профессионализм, инициативность и др.;</w:t>
      </w:r>
    </w:p>
    <w:p w14:paraId="604E24E9" w14:textId="5E1C1618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- приветствуется наличие опыта руководящей работы и высшего образования в сферах деятельности </w:t>
      </w:r>
      <w:r w:rsidR="009E13B5">
        <w:rPr>
          <w:sz w:val="28"/>
          <w:szCs w:val="28"/>
        </w:rPr>
        <w:t>Министерства</w:t>
      </w:r>
      <w:r w:rsidRPr="00254B74">
        <w:rPr>
          <w:sz w:val="28"/>
          <w:szCs w:val="28"/>
        </w:rPr>
        <w:t>.</w:t>
      </w:r>
      <w:r w:rsidR="00ED0C6D" w:rsidRPr="00254B74">
        <w:rPr>
          <w:sz w:val="28"/>
          <w:szCs w:val="28"/>
        </w:rPr>
        <w:t xml:space="preserve"> </w:t>
      </w:r>
    </w:p>
    <w:p w14:paraId="30EAF136" w14:textId="5333FDD8" w:rsidR="008274FE" w:rsidRPr="00254B74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3.</w:t>
      </w:r>
      <w:r w:rsidR="0095779C">
        <w:rPr>
          <w:sz w:val="28"/>
          <w:szCs w:val="28"/>
        </w:rPr>
        <w:t>14</w:t>
      </w:r>
      <w:r w:rsidRPr="00254B74">
        <w:rPr>
          <w:sz w:val="28"/>
          <w:szCs w:val="28"/>
        </w:rPr>
        <w:t>. Формирование Общественного совета осуществляется в порядке:</w:t>
      </w:r>
    </w:p>
    <w:p w14:paraId="4034740B" w14:textId="2AC57C1D" w:rsidR="008274FE" w:rsidRPr="003045E3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045E3">
        <w:rPr>
          <w:sz w:val="28"/>
          <w:szCs w:val="28"/>
        </w:rPr>
        <w:lastRenderedPageBreak/>
        <w:t>3.</w:t>
      </w:r>
      <w:r w:rsidR="0095779C" w:rsidRPr="003045E3">
        <w:rPr>
          <w:sz w:val="28"/>
          <w:szCs w:val="28"/>
        </w:rPr>
        <w:t>14</w:t>
      </w:r>
      <w:r w:rsidRPr="003045E3">
        <w:rPr>
          <w:sz w:val="28"/>
          <w:szCs w:val="28"/>
        </w:rPr>
        <w:t xml:space="preserve">.1. </w:t>
      </w:r>
      <w:r w:rsidR="009E13B5" w:rsidRPr="003045E3">
        <w:rPr>
          <w:sz w:val="28"/>
          <w:szCs w:val="28"/>
        </w:rPr>
        <w:t>Министерство</w:t>
      </w:r>
      <w:r w:rsidRPr="003045E3">
        <w:rPr>
          <w:sz w:val="28"/>
          <w:szCs w:val="28"/>
        </w:rPr>
        <w:t xml:space="preserve"> в течение 3 рабочих дней с даты вступления в законную силу настоящего Положения готовит объявление о создании Общественного совета с указанием информации о сроках и месте подачи заявления о включении в состав </w:t>
      </w:r>
      <w:r w:rsidR="00332EA0" w:rsidRPr="003045E3">
        <w:rPr>
          <w:sz w:val="28"/>
          <w:szCs w:val="28"/>
        </w:rPr>
        <w:t>Общественного совета</w:t>
      </w:r>
      <w:r w:rsidRPr="003045E3">
        <w:rPr>
          <w:sz w:val="28"/>
          <w:szCs w:val="28"/>
        </w:rPr>
        <w:t xml:space="preserve">, которое размещается на официальном </w:t>
      </w:r>
      <w:r w:rsidR="00332EA0" w:rsidRPr="003045E3">
        <w:rPr>
          <w:sz w:val="28"/>
          <w:szCs w:val="28"/>
        </w:rPr>
        <w:t>интернет-сайте</w:t>
      </w:r>
      <w:r w:rsidRPr="003045E3">
        <w:rPr>
          <w:sz w:val="28"/>
          <w:szCs w:val="28"/>
        </w:rPr>
        <w:t xml:space="preserve"> </w:t>
      </w:r>
      <w:r w:rsidR="009E13B5" w:rsidRPr="003045E3">
        <w:rPr>
          <w:sz w:val="28"/>
          <w:szCs w:val="28"/>
        </w:rPr>
        <w:t>Министерства</w:t>
      </w:r>
      <w:r w:rsidRPr="003045E3">
        <w:rPr>
          <w:sz w:val="28"/>
          <w:szCs w:val="28"/>
        </w:rPr>
        <w:t xml:space="preserve">, а также направляется в общественную палату Сахалинской области, общественным организациям и иным лицам, относящимся к сфере деятельности </w:t>
      </w:r>
      <w:r w:rsidR="009E13B5" w:rsidRPr="003045E3">
        <w:rPr>
          <w:sz w:val="28"/>
          <w:szCs w:val="28"/>
        </w:rPr>
        <w:t>Министерства</w:t>
      </w:r>
      <w:r w:rsidRPr="003045E3">
        <w:rPr>
          <w:sz w:val="28"/>
          <w:szCs w:val="28"/>
        </w:rPr>
        <w:t>.</w:t>
      </w:r>
      <w:r w:rsidR="00ED0C6D" w:rsidRPr="003045E3">
        <w:rPr>
          <w:sz w:val="28"/>
          <w:szCs w:val="28"/>
        </w:rPr>
        <w:t xml:space="preserve"> </w:t>
      </w:r>
    </w:p>
    <w:p w14:paraId="37549227" w14:textId="0DDDA33A" w:rsidR="008274FE" w:rsidRPr="003045E3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045E3">
        <w:rPr>
          <w:sz w:val="28"/>
          <w:szCs w:val="28"/>
        </w:rPr>
        <w:t>3.</w:t>
      </w:r>
      <w:r w:rsidR="0095779C" w:rsidRPr="003045E3">
        <w:rPr>
          <w:sz w:val="28"/>
          <w:szCs w:val="28"/>
        </w:rPr>
        <w:t>14</w:t>
      </w:r>
      <w:r w:rsidRPr="003045E3">
        <w:rPr>
          <w:sz w:val="28"/>
          <w:szCs w:val="28"/>
        </w:rPr>
        <w:t xml:space="preserve">.2. Граждане, желающие войти в состав </w:t>
      </w:r>
      <w:r w:rsidR="00C95B98" w:rsidRPr="003045E3">
        <w:rPr>
          <w:sz w:val="28"/>
          <w:szCs w:val="28"/>
        </w:rPr>
        <w:t>Общественного совета</w:t>
      </w:r>
      <w:r w:rsidRPr="003045E3">
        <w:rPr>
          <w:sz w:val="28"/>
          <w:szCs w:val="28"/>
        </w:rPr>
        <w:t xml:space="preserve">, в течение 14 календарных дней со дня размещения объявления о создании </w:t>
      </w:r>
      <w:r w:rsidR="00C95B98" w:rsidRPr="003045E3">
        <w:rPr>
          <w:sz w:val="28"/>
          <w:szCs w:val="28"/>
        </w:rPr>
        <w:t>Общественного совета</w:t>
      </w:r>
      <w:r w:rsidRPr="003045E3">
        <w:rPr>
          <w:sz w:val="28"/>
          <w:szCs w:val="28"/>
        </w:rPr>
        <w:t xml:space="preserve"> на официальном интернет-сайте </w:t>
      </w:r>
      <w:r w:rsidR="009E13B5" w:rsidRPr="003045E3">
        <w:rPr>
          <w:sz w:val="28"/>
          <w:szCs w:val="28"/>
        </w:rPr>
        <w:t>Министерства</w:t>
      </w:r>
      <w:r w:rsidRPr="003045E3">
        <w:rPr>
          <w:sz w:val="28"/>
          <w:szCs w:val="28"/>
        </w:rPr>
        <w:t xml:space="preserve"> представляют лично либо направляют по почте в </w:t>
      </w:r>
      <w:r w:rsidR="009E13B5" w:rsidRPr="003045E3">
        <w:rPr>
          <w:sz w:val="28"/>
          <w:szCs w:val="28"/>
        </w:rPr>
        <w:t>Министерство</w:t>
      </w:r>
      <w:r w:rsidRPr="003045E3">
        <w:rPr>
          <w:sz w:val="28"/>
          <w:szCs w:val="28"/>
        </w:rPr>
        <w:t xml:space="preserve"> заявление о включении в состав </w:t>
      </w:r>
      <w:r w:rsidR="00C95B98" w:rsidRPr="003045E3">
        <w:rPr>
          <w:sz w:val="28"/>
          <w:szCs w:val="28"/>
        </w:rPr>
        <w:t>Общественного совета</w:t>
      </w:r>
      <w:r w:rsidRPr="003045E3">
        <w:rPr>
          <w:sz w:val="28"/>
          <w:szCs w:val="28"/>
        </w:rPr>
        <w:t xml:space="preserve">, а также заполненную </w:t>
      </w:r>
      <w:hyperlink w:anchor="Par161" w:history="1">
        <w:r w:rsidRPr="003045E3">
          <w:rPr>
            <w:sz w:val="28"/>
            <w:szCs w:val="28"/>
          </w:rPr>
          <w:t>анкету</w:t>
        </w:r>
      </w:hyperlink>
      <w:r w:rsidRPr="003045E3">
        <w:rPr>
          <w:sz w:val="28"/>
          <w:szCs w:val="28"/>
        </w:rPr>
        <w:t xml:space="preserve"> по форме согласно приложению к настоящему Положению.</w:t>
      </w:r>
    </w:p>
    <w:p w14:paraId="4277B8EF" w14:textId="6773777A" w:rsidR="008274FE" w:rsidRPr="003045E3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045E3">
        <w:rPr>
          <w:sz w:val="28"/>
          <w:szCs w:val="28"/>
        </w:rPr>
        <w:t>3.</w:t>
      </w:r>
      <w:r w:rsidR="0095779C" w:rsidRPr="003045E3">
        <w:rPr>
          <w:sz w:val="28"/>
          <w:szCs w:val="28"/>
        </w:rPr>
        <w:t>14</w:t>
      </w:r>
      <w:r w:rsidRPr="003045E3">
        <w:rPr>
          <w:sz w:val="28"/>
          <w:szCs w:val="28"/>
        </w:rPr>
        <w:t xml:space="preserve">.3. Для формирования состава </w:t>
      </w:r>
      <w:r w:rsidR="00C95B98" w:rsidRPr="003045E3">
        <w:rPr>
          <w:sz w:val="28"/>
          <w:szCs w:val="28"/>
        </w:rPr>
        <w:t>Общественного совета</w:t>
      </w:r>
      <w:r w:rsidRPr="003045E3">
        <w:rPr>
          <w:sz w:val="28"/>
          <w:szCs w:val="28"/>
        </w:rPr>
        <w:t xml:space="preserve"> приказом </w:t>
      </w:r>
      <w:r w:rsidR="009E13B5" w:rsidRPr="003045E3">
        <w:rPr>
          <w:sz w:val="28"/>
          <w:szCs w:val="28"/>
        </w:rPr>
        <w:t>Министерства</w:t>
      </w:r>
      <w:r w:rsidRPr="003045E3">
        <w:rPr>
          <w:sz w:val="28"/>
          <w:szCs w:val="28"/>
        </w:rPr>
        <w:t xml:space="preserve"> создается комиссия в количестве </w:t>
      </w:r>
      <w:r w:rsidR="00295B55" w:rsidRPr="003045E3">
        <w:rPr>
          <w:sz w:val="28"/>
          <w:szCs w:val="28"/>
        </w:rPr>
        <w:t>4</w:t>
      </w:r>
      <w:r w:rsidRPr="003045E3">
        <w:rPr>
          <w:sz w:val="28"/>
          <w:szCs w:val="28"/>
        </w:rPr>
        <w:t xml:space="preserve"> человек.</w:t>
      </w:r>
    </w:p>
    <w:p w14:paraId="05FE8FB4" w14:textId="12B24B35" w:rsidR="008274FE" w:rsidRPr="003045E3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045E3">
        <w:rPr>
          <w:sz w:val="28"/>
          <w:szCs w:val="28"/>
        </w:rPr>
        <w:t>3.</w:t>
      </w:r>
      <w:r w:rsidR="0095779C" w:rsidRPr="003045E3">
        <w:rPr>
          <w:sz w:val="28"/>
          <w:szCs w:val="28"/>
        </w:rPr>
        <w:t>14</w:t>
      </w:r>
      <w:r w:rsidRPr="003045E3">
        <w:rPr>
          <w:sz w:val="28"/>
          <w:szCs w:val="28"/>
        </w:rPr>
        <w:t xml:space="preserve">.4. Комиссия проводит оценку информации, указанной в анкетах, и определяет кандидатуры для включения в состав </w:t>
      </w:r>
      <w:r w:rsidR="00C95B98" w:rsidRPr="003045E3">
        <w:rPr>
          <w:sz w:val="28"/>
          <w:szCs w:val="28"/>
        </w:rPr>
        <w:t>Общественного совета</w:t>
      </w:r>
      <w:r w:rsidRPr="003045E3">
        <w:rPr>
          <w:sz w:val="28"/>
          <w:szCs w:val="28"/>
        </w:rPr>
        <w:t>. Решение комиссии оформляется протоколом.</w:t>
      </w:r>
    </w:p>
    <w:p w14:paraId="00FD3E1D" w14:textId="27CFB303" w:rsidR="008274FE" w:rsidRPr="003045E3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045E3">
        <w:rPr>
          <w:sz w:val="28"/>
          <w:szCs w:val="28"/>
        </w:rPr>
        <w:t>3.</w:t>
      </w:r>
      <w:r w:rsidR="0095779C" w:rsidRPr="003045E3">
        <w:rPr>
          <w:sz w:val="28"/>
          <w:szCs w:val="28"/>
        </w:rPr>
        <w:t>15</w:t>
      </w:r>
      <w:r w:rsidRPr="003045E3">
        <w:rPr>
          <w:sz w:val="28"/>
          <w:szCs w:val="28"/>
        </w:rPr>
        <w:t xml:space="preserve">. За три месяца до истечения срока полномочий членов Общественного совета </w:t>
      </w:r>
      <w:r w:rsidR="00A672FA" w:rsidRPr="003045E3">
        <w:rPr>
          <w:sz w:val="28"/>
          <w:szCs w:val="28"/>
        </w:rPr>
        <w:t>р</w:t>
      </w:r>
      <w:r w:rsidRPr="003045E3">
        <w:rPr>
          <w:sz w:val="28"/>
          <w:szCs w:val="28"/>
        </w:rPr>
        <w:t xml:space="preserve">уководитель </w:t>
      </w:r>
      <w:r w:rsidR="00B9572C" w:rsidRPr="003045E3">
        <w:rPr>
          <w:sz w:val="28"/>
          <w:szCs w:val="28"/>
        </w:rPr>
        <w:t>Министерства</w:t>
      </w:r>
      <w:r w:rsidR="00A672FA" w:rsidRPr="003045E3">
        <w:rPr>
          <w:sz w:val="28"/>
          <w:szCs w:val="28"/>
        </w:rPr>
        <w:t xml:space="preserve"> </w:t>
      </w:r>
      <w:r w:rsidRPr="003045E3">
        <w:rPr>
          <w:sz w:val="28"/>
          <w:szCs w:val="28"/>
        </w:rPr>
        <w:t>инициирует процедуру формирования нового состава Общественного совета в порядке, установленном настоящим Положением.</w:t>
      </w:r>
    </w:p>
    <w:p w14:paraId="6D442F15" w14:textId="51334A36" w:rsidR="008274FE" w:rsidRPr="003045E3" w:rsidRDefault="00A672FA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045E3">
        <w:rPr>
          <w:color w:val="FF0000"/>
          <w:sz w:val="28"/>
          <w:szCs w:val="28"/>
        </w:rPr>
        <w:t xml:space="preserve"> </w:t>
      </w:r>
    </w:p>
    <w:p w14:paraId="2DF26DC1" w14:textId="5E30CD90" w:rsidR="008274FE" w:rsidRPr="003045E3" w:rsidRDefault="008274FE" w:rsidP="0095779C">
      <w:pPr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3045E3">
        <w:rPr>
          <w:sz w:val="28"/>
          <w:szCs w:val="28"/>
        </w:rPr>
        <w:t xml:space="preserve">IV. </w:t>
      </w:r>
      <w:r w:rsidR="00A672FA" w:rsidRPr="003045E3">
        <w:rPr>
          <w:sz w:val="28"/>
          <w:szCs w:val="28"/>
        </w:rPr>
        <w:t>Порядок</w:t>
      </w:r>
      <w:r w:rsidRPr="003045E3">
        <w:rPr>
          <w:sz w:val="28"/>
          <w:szCs w:val="28"/>
        </w:rPr>
        <w:t xml:space="preserve"> деятельности Общественного совета</w:t>
      </w:r>
    </w:p>
    <w:p w14:paraId="486959B5" w14:textId="77777777" w:rsidR="008274FE" w:rsidRPr="003045E3" w:rsidRDefault="008274FE" w:rsidP="00254B74">
      <w:pPr>
        <w:suppressAutoHyphens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14:paraId="0B075A33" w14:textId="30CBA5BC" w:rsidR="0095779C" w:rsidRPr="003045E3" w:rsidRDefault="00A672FA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3045E3">
        <w:rPr>
          <w:spacing w:val="2"/>
          <w:sz w:val="28"/>
          <w:szCs w:val="28"/>
        </w:rPr>
        <w:t>4.1. Основной формой деятельности Общественного совета являются заседания, которые проводятся по мере необходимости</w:t>
      </w:r>
      <w:r w:rsidR="0095779C" w:rsidRPr="003045E3">
        <w:rPr>
          <w:sz w:val="28"/>
          <w:szCs w:val="28"/>
        </w:rPr>
        <w:t>, но не реже двух раз в год,</w:t>
      </w:r>
      <w:r w:rsidR="0095779C" w:rsidRPr="003045E3">
        <w:rPr>
          <w:spacing w:val="2"/>
          <w:sz w:val="28"/>
          <w:szCs w:val="28"/>
        </w:rPr>
        <w:t xml:space="preserve"> </w:t>
      </w:r>
      <w:r w:rsidRPr="003045E3">
        <w:rPr>
          <w:spacing w:val="2"/>
          <w:sz w:val="28"/>
          <w:szCs w:val="28"/>
        </w:rPr>
        <w:t>и считаются правомочными</w:t>
      </w:r>
      <w:r w:rsidR="00664C7D" w:rsidRPr="003045E3">
        <w:rPr>
          <w:spacing w:val="2"/>
          <w:sz w:val="28"/>
          <w:szCs w:val="28"/>
        </w:rPr>
        <w:t xml:space="preserve"> при условии присутствия на заседании не менее половины состава членов </w:t>
      </w:r>
      <w:r w:rsidR="0095779C" w:rsidRPr="003045E3">
        <w:rPr>
          <w:sz w:val="28"/>
          <w:szCs w:val="28"/>
        </w:rPr>
        <w:t>Общественного совета</w:t>
      </w:r>
      <w:r w:rsidRPr="003045E3">
        <w:rPr>
          <w:spacing w:val="2"/>
          <w:sz w:val="28"/>
          <w:szCs w:val="28"/>
        </w:rPr>
        <w:t>.</w:t>
      </w:r>
    </w:p>
    <w:p w14:paraId="4923402F" w14:textId="77777777" w:rsidR="00BF3F24" w:rsidRPr="003045E3" w:rsidRDefault="00BF3F24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4B920BFF" w14:textId="1E374372" w:rsidR="000025D6" w:rsidRPr="003045E3" w:rsidRDefault="000025D6" w:rsidP="0095779C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045E3">
        <w:rPr>
          <w:sz w:val="28"/>
          <w:szCs w:val="28"/>
        </w:rPr>
        <w:lastRenderedPageBreak/>
        <w:t>Если член Общественного Совета в силу каких-либо причин не может присутствовать на его заседании, но в срок, не превышающий 2 дней до даты заседания, в письменной форме, в том числе посредством направления через сеть Интернет, доведет до сведения членов Общественного совета свою точку зрения и однозначную позицию по вопросам повестки заседания, то мнение этого члена Общественного совета учитывается при решении указанного вопроса.</w:t>
      </w:r>
    </w:p>
    <w:p w14:paraId="03BF25F6" w14:textId="77777777" w:rsidR="00BF3F24" w:rsidRPr="003045E3" w:rsidRDefault="000025D6" w:rsidP="00BF3F2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045E3">
        <w:rPr>
          <w:sz w:val="28"/>
          <w:szCs w:val="28"/>
        </w:rPr>
        <w:t xml:space="preserve">Заседания Общественного совета могут проводиться по инициативе </w:t>
      </w:r>
      <w:r w:rsidR="000A4280" w:rsidRPr="003045E3">
        <w:rPr>
          <w:color w:val="000000" w:themeColor="text1"/>
          <w:sz w:val="28"/>
          <w:szCs w:val="28"/>
        </w:rPr>
        <w:t>Министерства</w:t>
      </w:r>
      <w:r w:rsidRPr="003045E3">
        <w:rPr>
          <w:color w:val="000000" w:themeColor="text1"/>
          <w:sz w:val="28"/>
          <w:szCs w:val="28"/>
        </w:rPr>
        <w:t xml:space="preserve">. </w:t>
      </w:r>
    </w:p>
    <w:p w14:paraId="577BEE72" w14:textId="0EFC6519" w:rsidR="00BF3F24" w:rsidRPr="003045E3" w:rsidRDefault="00BF3F24" w:rsidP="00BF3F2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045E3">
        <w:rPr>
          <w:color w:val="000000" w:themeColor="text1"/>
          <w:sz w:val="28"/>
          <w:szCs w:val="28"/>
        </w:rPr>
        <w:t>4.2. Информация о повестке дня заседания общественного совета размещается в информационных системах общего пользования не позднее чем за 10 дней до дня заседания.</w:t>
      </w:r>
    </w:p>
    <w:p w14:paraId="140DEC1D" w14:textId="3DFC4E17" w:rsidR="00332EA0" w:rsidRDefault="00A672FA" w:rsidP="00332EA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045E3">
        <w:rPr>
          <w:color w:val="2D2D2D"/>
          <w:spacing w:val="2"/>
          <w:sz w:val="28"/>
          <w:szCs w:val="28"/>
        </w:rPr>
        <w:t>4.</w:t>
      </w:r>
      <w:r w:rsidR="00BF3F24" w:rsidRPr="003045E3">
        <w:rPr>
          <w:color w:val="2D2D2D"/>
          <w:spacing w:val="2"/>
          <w:sz w:val="28"/>
          <w:szCs w:val="28"/>
        </w:rPr>
        <w:t>3</w:t>
      </w:r>
      <w:r w:rsidRPr="003045E3">
        <w:rPr>
          <w:color w:val="2D2D2D"/>
          <w:spacing w:val="2"/>
          <w:sz w:val="28"/>
          <w:szCs w:val="28"/>
        </w:rPr>
        <w:t>. По рассмотренным вопросам Общественный совет принимает решения большинством</w:t>
      </w:r>
      <w:r w:rsidRPr="00254B74">
        <w:rPr>
          <w:color w:val="2D2D2D"/>
          <w:spacing w:val="2"/>
          <w:sz w:val="28"/>
          <w:szCs w:val="28"/>
        </w:rPr>
        <w:t xml:space="preserve"> голосов от общего числа членов Общественного совета, присутствующих на заседании. Решения отражаются в протоколах заседаний Общественного совета, копии которых представляются в </w:t>
      </w:r>
      <w:r w:rsidR="004B41BE">
        <w:rPr>
          <w:sz w:val="28"/>
          <w:szCs w:val="28"/>
        </w:rPr>
        <w:t>Министерство</w:t>
      </w:r>
      <w:r w:rsidRPr="00254B74">
        <w:rPr>
          <w:color w:val="2D2D2D"/>
          <w:spacing w:val="2"/>
          <w:sz w:val="28"/>
          <w:szCs w:val="28"/>
        </w:rPr>
        <w:t xml:space="preserve"> в течение семи дней после заседания Общественного совета.</w:t>
      </w:r>
      <w:r w:rsidR="00254B74" w:rsidRPr="00254B74">
        <w:rPr>
          <w:sz w:val="28"/>
          <w:szCs w:val="28"/>
        </w:rPr>
        <w:t xml:space="preserve"> Каждый участник Общественного совета имеет один голос. При равенстве голосов "за" и "против" правом решающего голоса обладает председатель Общественного совета (в его отсутствие - заместитель председателя).</w:t>
      </w:r>
    </w:p>
    <w:p w14:paraId="76BA1ADB" w14:textId="490A75DE" w:rsidR="00332EA0" w:rsidRDefault="00BF3F24" w:rsidP="00332EA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4.4</w:t>
      </w:r>
      <w:r w:rsidR="00A672FA" w:rsidRPr="00254B74">
        <w:rPr>
          <w:color w:val="2D2D2D"/>
          <w:spacing w:val="2"/>
          <w:sz w:val="28"/>
          <w:szCs w:val="28"/>
        </w:rPr>
        <w:t>. Члены Общественного совета, не согласные с решением Общественного совета, могут изложить свое особое мнение, которое вносится в протокол заседания.</w:t>
      </w:r>
    </w:p>
    <w:p w14:paraId="0D3479C0" w14:textId="5DE0B6B6" w:rsidR="00332EA0" w:rsidRDefault="00A672FA" w:rsidP="00332EA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4.</w:t>
      </w:r>
      <w:r w:rsidR="00BF3F24">
        <w:rPr>
          <w:color w:val="2D2D2D"/>
          <w:spacing w:val="2"/>
          <w:sz w:val="28"/>
          <w:szCs w:val="28"/>
        </w:rPr>
        <w:t>5</w:t>
      </w:r>
      <w:r w:rsidRPr="00254B74">
        <w:rPr>
          <w:color w:val="2D2D2D"/>
          <w:spacing w:val="2"/>
          <w:sz w:val="28"/>
          <w:szCs w:val="28"/>
        </w:rPr>
        <w:t xml:space="preserve">. </w:t>
      </w:r>
      <w:r w:rsidR="000025D6" w:rsidRPr="00254B74">
        <w:rPr>
          <w:color w:val="2D2D2D"/>
          <w:spacing w:val="2"/>
          <w:sz w:val="28"/>
          <w:szCs w:val="28"/>
        </w:rPr>
        <w:t xml:space="preserve">Руководитель </w:t>
      </w:r>
      <w:r w:rsidR="004B41BE">
        <w:rPr>
          <w:color w:val="2D2D2D"/>
          <w:spacing w:val="2"/>
          <w:sz w:val="28"/>
          <w:szCs w:val="28"/>
        </w:rPr>
        <w:t>Министерства</w:t>
      </w:r>
      <w:r w:rsidRPr="00254B74">
        <w:rPr>
          <w:color w:val="2D2D2D"/>
          <w:spacing w:val="2"/>
          <w:sz w:val="28"/>
          <w:szCs w:val="28"/>
        </w:rPr>
        <w:t xml:space="preserve">, государственные гражданские служащие </w:t>
      </w:r>
      <w:r w:rsidR="004B41BE">
        <w:rPr>
          <w:sz w:val="28"/>
          <w:szCs w:val="28"/>
        </w:rPr>
        <w:t>Министерства</w:t>
      </w:r>
      <w:r w:rsidR="000025D6" w:rsidRPr="00254B74">
        <w:rPr>
          <w:color w:val="2D2D2D"/>
          <w:spacing w:val="2"/>
          <w:sz w:val="28"/>
          <w:szCs w:val="28"/>
        </w:rPr>
        <w:t xml:space="preserve"> </w:t>
      </w:r>
      <w:r w:rsidRPr="00254B74">
        <w:rPr>
          <w:color w:val="2D2D2D"/>
          <w:spacing w:val="2"/>
          <w:sz w:val="28"/>
          <w:szCs w:val="28"/>
        </w:rPr>
        <w:t>могут участвовать в заседаниях Общественного совета без права голоса. На заседания Общественного совета могут также приглашаться иные лица, не являющиеся членами Общественного совета.</w:t>
      </w:r>
    </w:p>
    <w:p w14:paraId="31755D8E" w14:textId="1C5FE274" w:rsidR="00332EA0" w:rsidRDefault="00A672FA" w:rsidP="00332EA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4.</w:t>
      </w:r>
      <w:r w:rsidR="00BF3F24">
        <w:rPr>
          <w:color w:val="2D2D2D"/>
          <w:spacing w:val="2"/>
          <w:sz w:val="28"/>
          <w:szCs w:val="28"/>
        </w:rPr>
        <w:t>6</w:t>
      </w:r>
      <w:r w:rsidRPr="00254B74">
        <w:rPr>
          <w:color w:val="2D2D2D"/>
          <w:spacing w:val="2"/>
          <w:sz w:val="28"/>
          <w:szCs w:val="28"/>
        </w:rPr>
        <w:t xml:space="preserve">. Заседания Общественного совета являются открытыми для аккредитованных представителей средств массовой информации с учетом требований законодательства Российской Федерации о защите </w:t>
      </w:r>
      <w:r w:rsidRPr="00254B74">
        <w:rPr>
          <w:color w:val="2D2D2D"/>
          <w:spacing w:val="2"/>
          <w:sz w:val="28"/>
          <w:szCs w:val="28"/>
        </w:rPr>
        <w:lastRenderedPageBreak/>
        <w:t>государственной и иной охраняемой законом тайны, а также соблюдения прав граждан и юридических лиц.</w:t>
      </w:r>
    </w:p>
    <w:p w14:paraId="340FA2B0" w14:textId="51D33139" w:rsidR="00332EA0" w:rsidRDefault="00A672FA" w:rsidP="00332EA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4.</w:t>
      </w:r>
      <w:r w:rsidR="00BF3F24">
        <w:rPr>
          <w:color w:val="2D2D2D"/>
          <w:spacing w:val="2"/>
          <w:sz w:val="28"/>
          <w:szCs w:val="28"/>
        </w:rPr>
        <w:t>7</w:t>
      </w:r>
      <w:r w:rsidRPr="00254B74">
        <w:rPr>
          <w:color w:val="2D2D2D"/>
          <w:spacing w:val="2"/>
          <w:sz w:val="28"/>
          <w:szCs w:val="28"/>
        </w:rPr>
        <w:t xml:space="preserve">. Информация о решениях, принятых Общественным советом, за исключением информации, являющейся в соответствии с нормативными правовыми актами Российской Федерации конфиденциальной, размещается на официальном сайте </w:t>
      </w:r>
      <w:r w:rsidR="004B41BE">
        <w:rPr>
          <w:sz w:val="28"/>
          <w:szCs w:val="28"/>
        </w:rPr>
        <w:t>Министерства</w:t>
      </w:r>
      <w:r w:rsidR="000025D6" w:rsidRPr="00254B74">
        <w:rPr>
          <w:color w:val="2D2D2D"/>
          <w:spacing w:val="2"/>
          <w:sz w:val="28"/>
          <w:szCs w:val="28"/>
        </w:rPr>
        <w:t xml:space="preserve"> </w:t>
      </w:r>
      <w:r w:rsidR="00332EA0" w:rsidRPr="00254B74">
        <w:rPr>
          <w:color w:val="2D2D2D"/>
          <w:spacing w:val="2"/>
          <w:sz w:val="28"/>
          <w:szCs w:val="28"/>
        </w:rPr>
        <w:t>в сети Интернет</w:t>
      </w:r>
      <w:r w:rsidR="00332EA0">
        <w:rPr>
          <w:color w:val="2D2D2D"/>
          <w:spacing w:val="2"/>
          <w:sz w:val="28"/>
          <w:szCs w:val="28"/>
        </w:rPr>
        <w:t xml:space="preserve"> </w:t>
      </w:r>
      <w:r w:rsidRPr="00254B74">
        <w:rPr>
          <w:color w:val="2D2D2D"/>
          <w:spacing w:val="2"/>
          <w:sz w:val="28"/>
          <w:szCs w:val="28"/>
        </w:rPr>
        <w:t>в течение десяти дней после принятия указанных решений.</w:t>
      </w:r>
    </w:p>
    <w:p w14:paraId="1764DD41" w14:textId="003DF46A" w:rsidR="00A672FA" w:rsidRPr="00332EA0" w:rsidRDefault="00A672FA" w:rsidP="00332EA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 w:rsidRPr="00254B74">
        <w:rPr>
          <w:color w:val="2D2D2D"/>
          <w:spacing w:val="2"/>
          <w:sz w:val="28"/>
          <w:szCs w:val="28"/>
        </w:rPr>
        <w:t>4.</w:t>
      </w:r>
      <w:r w:rsidR="00BF3F24">
        <w:rPr>
          <w:color w:val="2D2D2D"/>
          <w:spacing w:val="2"/>
          <w:sz w:val="28"/>
          <w:szCs w:val="28"/>
        </w:rPr>
        <w:t>8</w:t>
      </w:r>
      <w:r w:rsidRPr="00254B74">
        <w:rPr>
          <w:color w:val="2D2D2D"/>
          <w:spacing w:val="2"/>
          <w:sz w:val="28"/>
          <w:szCs w:val="28"/>
        </w:rPr>
        <w:t xml:space="preserve">. Организационно-техническое сопровождение деятельности Общественного совета и обеспечение участия в его работе членов Общественного совета осуществляет </w:t>
      </w:r>
      <w:r w:rsidR="004B41BE">
        <w:rPr>
          <w:sz w:val="28"/>
          <w:szCs w:val="28"/>
        </w:rPr>
        <w:t>Министерство</w:t>
      </w:r>
      <w:r w:rsidR="000025D6" w:rsidRPr="00254B74">
        <w:rPr>
          <w:sz w:val="28"/>
          <w:szCs w:val="28"/>
        </w:rPr>
        <w:t>.</w:t>
      </w:r>
    </w:p>
    <w:p w14:paraId="2182AAB2" w14:textId="77777777" w:rsidR="000025D6" w:rsidRPr="00254B74" w:rsidRDefault="000025D6" w:rsidP="00254B74">
      <w:pPr>
        <w:pStyle w:val="formattext"/>
        <w:shd w:val="clear" w:color="auto" w:fill="FFFFFF"/>
        <w:suppressAutoHyphens/>
        <w:spacing w:before="0" w:beforeAutospacing="0" w:after="0" w:afterAutospacing="0" w:line="360" w:lineRule="auto"/>
        <w:jc w:val="both"/>
        <w:textAlignment w:val="baseline"/>
        <w:rPr>
          <w:color w:val="2D2D2D"/>
          <w:spacing w:val="2"/>
          <w:sz w:val="28"/>
          <w:szCs w:val="28"/>
        </w:rPr>
      </w:pPr>
    </w:p>
    <w:p w14:paraId="2101EFB0" w14:textId="77777777" w:rsidR="0015263F" w:rsidRPr="00254B74" w:rsidRDefault="0015263F" w:rsidP="00254B7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1AC27437" w14:textId="77777777" w:rsidR="0015263F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4070F96" w14:textId="77777777" w:rsidR="0015263F" w:rsidRDefault="0015263F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7A75618" w14:textId="105B87BA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B7C0869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09303B9C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4E673453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BB282B8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14725F90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0AA051B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5091194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961B32C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A99C333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F3B4D90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455A84E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89F3C55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4CC1474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ADC2D51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4120E3E4" w14:textId="77777777" w:rsidR="00332EA0" w:rsidRDefault="00332EA0" w:rsidP="0015263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36"/>
      </w:tblGrid>
      <w:tr w:rsidR="00760728" w:rsidRPr="00254B74" w14:paraId="43B2CB57" w14:textId="77777777" w:rsidTr="00690757">
        <w:tc>
          <w:tcPr>
            <w:tcW w:w="4786" w:type="dxa"/>
          </w:tcPr>
          <w:p w14:paraId="323B55E4" w14:textId="77777777" w:rsidR="00760728" w:rsidRPr="00254B74" w:rsidRDefault="00760728" w:rsidP="00E83AED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18DB2CE" w14:textId="77777777" w:rsidR="0015263F" w:rsidRPr="00254B74" w:rsidRDefault="0015263F" w:rsidP="00690757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6370216" w14:textId="04F2C72C" w:rsidR="00760728" w:rsidRPr="00254B74" w:rsidRDefault="00760728" w:rsidP="00690757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74">
              <w:rPr>
                <w:sz w:val="24"/>
                <w:szCs w:val="24"/>
              </w:rPr>
              <w:t xml:space="preserve">Приложение к Положению об Общественном совете </w:t>
            </w:r>
            <w:r w:rsidR="00690757" w:rsidRPr="00254B74">
              <w:rPr>
                <w:sz w:val="24"/>
                <w:szCs w:val="24"/>
              </w:rPr>
              <w:t xml:space="preserve">при </w:t>
            </w:r>
            <w:r w:rsidR="00BD0366">
              <w:rPr>
                <w:sz w:val="24"/>
                <w:szCs w:val="24"/>
              </w:rPr>
              <w:t>м</w:t>
            </w:r>
            <w:r w:rsidR="004B41BE">
              <w:rPr>
                <w:sz w:val="24"/>
                <w:szCs w:val="24"/>
              </w:rPr>
              <w:t xml:space="preserve">инистерстве </w:t>
            </w:r>
            <w:r w:rsidRPr="00254B74">
              <w:rPr>
                <w:sz w:val="24"/>
                <w:szCs w:val="24"/>
              </w:rPr>
              <w:t>архитектуры и градостроительства Сахалинской области,</w:t>
            </w:r>
            <w:r w:rsidR="00690757" w:rsidRPr="00254B74">
              <w:rPr>
                <w:sz w:val="24"/>
                <w:szCs w:val="24"/>
              </w:rPr>
              <w:t xml:space="preserve"> </w:t>
            </w:r>
            <w:r w:rsidRPr="00254B74">
              <w:rPr>
                <w:sz w:val="24"/>
                <w:szCs w:val="24"/>
              </w:rPr>
              <w:t>утвержденному приказом</w:t>
            </w:r>
            <w:r w:rsidR="00690757" w:rsidRPr="00254B74">
              <w:rPr>
                <w:sz w:val="24"/>
                <w:szCs w:val="24"/>
              </w:rPr>
              <w:t xml:space="preserve"> </w:t>
            </w:r>
            <w:r w:rsidR="000A4280">
              <w:rPr>
                <w:sz w:val="24"/>
                <w:szCs w:val="24"/>
              </w:rPr>
              <w:t>министерства</w:t>
            </w:r>
            <w:r w:rsidR="00690757" w:rsidRPr="00254B74">
              <w:rPr>
                <w:sz w:val="24"/>
                <w:szCs w:val="24"/>
              </w:rPr>
              <w:t xml:space="preserve"> архитектуры и градостроительства Сахалинской области </w:t>
            </w:r>
          </w:p>
          <w:p w14:paraId="0757C8FB" w14:textId="1BDD13B1" w:rsidR="00760728" w:rsidRPr="00254B74" w:rsidRDefault="00760728" w:rsidP="00690757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74">
              <w:rPr>
                <w:sz w:val="24"/>
                <w:szCs w:val="24"/>
              </w:rPr>
              <w:t xml:space="preserve">от </w:t>
            </w:r>
            <w:r w:rsidR="004B41BE">
              <w:rPr>
                <w:sz w:val="24"/>
                <w:szCs w:val="24"/>
                <w:u w:val="single"/>
              </w:rPr>
              <w:t>______________</w:t>
            </w:r>
            <w:r w:rsidR="00F004F6">
              <w:rPr>
                <w:sz w:val="24"/>
                <w:szCs w:val="24"/>
              </w:rPr>
              <w:t xml:space="preserve"> </w:t>
            </w:r>
            <w:r w:rsidR="00F004F6" w:rsidRPr="00254B74">
              <w:rPr>
                <w:sz w:val="24"/>
                <w:szCs w:val="24"/>
              </w:rPr>
              <w:t xml:space="preserve">№ </w:t>
            </w:r>
            <w:r w:rsidR="004B41BE">
              <w:rPr>
                <w:sz w:val="24"/>
                <w:szCs w:val="24"/>
              </w:rPr>
              <w:t>____</w:t>
            </w:r>
          </w:p>
          <w:p w14:paraId="74798666" w14:textId="083C7841" w:rsidR="00760728" w:rsidRPr="00254B74" w:rsidRDefault="00760728" w:rsidP="00690757">
            <w:pPr>
              <w:suppressAutoHyphens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14:paraId="5B9A260E" w14:textId="77777777" w:rsidR="00760728" w:rsidRPr="00254B74" w:rsidRDefault="00760728" w:rsidP="00690757">
            <w:pPr>
              <w:suppressAutoHyphens/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</w:tr>
    </w:tbl>
    <w:p w14:paraId="7EFCBB3C" w14:textId="77777777" w:rsidR="008274FE" w:rsidRPr="00254B74" w:rsidRDefault="008274FE" w:rsidP="00690757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1CD94D7" w14:textId="0B363997" w:rsidR="00A9064B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bookmarkStart w:id="3" w:name="Par161"/>
      <w:bookmarkEnd w:id="3"/>
      <w:r w:rsidRPr="00254B74">
        <w:rPr>
          <w:sz w:val="28"/>
          <w:szCs w:val="28"/>
        </w:rPr>
        <w:t>АНКЕТА</w:t>
      </w:r>
    </w:p>
    <w:p w14:paraId="34E5E1DD" w14:textId="77777777" w:rsidR="0015263F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71A0F0F" w14:textId="77777777" w:rsidR="0015263F" w:rsidRPr="00254B74" w:rsidRDefault="00A9064B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1. </w:t>
      </w:r>
      <w:r w:rsidR="008274FE" w:rsidRPr="00254B74">
        <w:rPr>
          <w:sz w:val="28"/>
          <w:szCs w:val="28"/>
        </w:rPr>
        <w:t>Фамилия</w:t>
      </w:r>
      <w:r w:rsidRPr="00254B74">
        <w:rPr>
          <w:sz w:val="28"/>
          <w:szCs w:val="28"/>
        </w:rPr>
        <w:t>, имя, отчество _________________________________________</w:t>
      </w:r>
    </w:p>
    <w:p w14:paraId="5399BB19" w14:textId="428F053C" w:rsidR="00A9064B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________________________________________________________________</w:t>
      </w:r>
      <w:r w:rsidR="008274FE" w:rsidRPr="00254B74">
        <w:rPr>
          <w:sz w:val="28"/>
          <w:szCs w:val="28"/>
        </w:rPr>
        <w:t xml:space="preserve"> </w:t>
      </w:r>
    </w:p>
    <w:p w14:paraId="73906760" w14:textId="273ADFF1" w:rsidR="008274FE" w:rsidRPr="00254B74" w:rsidRDefault="00A9064B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2. Дата рождения _________________________________________________</w:t>
      </w:r>
      <w:r w:rsidR="008274FE" w:rsidRPr="00254B74">
        <w:rPr>
          <w:sz w:val="28"/>
          <w:szCs w:val="28"/>
        </w:rPr>
        <w:t xml:space="preserve"> </w:t>
      </w:r>
    </w:p>
    <w:p w14:paraId="11AB0EAB" w14:textId="77777777" w:rsidR="0015263F" w:rsidRPr="00254B74" w:rsidRDefault="008274FE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3. </w:t>
      </w:r>
      <w:r w:rsidR="00A9064B" w:rsidRPr="00254B74">
        <w:rPr>
          <w:sz w:val="28"/>
          <w:szCs w:val="28"/>
        </w:rPr>
        <w:t xml:space="preserve">Место проживания _____________________________________________ </w:t>
      </w:r>
    </w:p>
    <w:p w14:paraId="5905490B" w14:textId="440B787C" w:rsidR="00A9064B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________________________________________________________________</w:t>
      </w:r>
      <w:r w:rsidR="008274FE" w:rsidRPr="00254B74">
        <w:rPr>
          <w:sz w:val="28"/>
          <w:szCs w:val="28"/>
        </w:rPr>
        <w:t xml:space="preserve"> </w:t>
      </w:r>
    </w:p>
    <w:p w14:paraId="60B1B460" w14:textId="62E7BCF8" w:rsidR="00A9064B" w:rsidRPr="00254B74" w:rsidRDefault="008274FE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4. </w:t>
      </w:r>
      <w:r w:rsidR="00A9064B" w:rsidRPr="00254B74">
        <w:rPr>
          <w:sz w:val="28"/>
          <w:szCs w:val="28"/>
        </w:rPr>
        <w:t>Контактные телефоны ___________________________________________</w:t>
      </w:r>
    </w:p>
    <w:p w14:paraId="2DC967B0" w14:textId="48CAEF6E" w:rsidR="00A9064B" w:rsidRPr="00254B74" w:rsidRDefault="00A9064B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5. </w:t>
      </w:r>
      <w:r w:rsidR="008274FE" w:rsidRPr="00254B74">
        <w:rPr>
          <w:sz w:val="28"/>
          <w:szCs w:val="28"/>
        </w:rPr>
        <w:t xml:space="preserve"> </w:t>
      </w:r>
      <w:r w:rsidRPr="00254B74">
        <w:rPr>
          <w:sz w:val="28"/>
          <w:szCs w:val="28"/>
        </w:rPr>
        <w:t>Образование (место учебы, факультет, специальность, год окончания) _</w:t>
      </w:r>
    </w:p>
    <w:p w14:paraId="25987218" w14:textId="28A12C0E" w:rsidR="008274FE" w:rsidRPr="00254B74" w:rsidRDefault="00A9064B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________________________________________________________________</w:t>
      </w:r>
    </w:p>
    <w:p w14:paraId="2171DFBD" w14:textId="7DEB5862" w:rsidR="0015263F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________________________________________________________________</w:t>
      </w:r>
    </w:p>
    <w:p w14:paraId="7E3A0E7A" w14:textId="42EEF2EA" w:rsidR="008274FE" w:rsidRPr="00254B74" w:rsidRDefault="008274FE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6. </w:t>
      </w:r>
      <w:r w:rsidR="00A9064B" w:rsidRPr="00254B74">
        <w:rPr>
          <w:sz w:val="28"/>
          <w:szCs w:val="28"/>
        </w:rPr>
        <w:t>Место работы, должность ________________________________________</w:t>
      </w:r>
    </w:p>
    <w:p w14:paraId="03C8A1AC" w14:textId="3D3E7DEE" w:rsidR="0015263F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________________________________________________________________</w:t>
      </w:r>
    </w:p>
    <w:p w14:paraId="332E3325" w14:textId="7FAB0C0A" w:rsidR="00A9064B" w:rsidRPr="00254B74" w:rsidRDefault="008274FE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7.</w:t>
      </w:r>
      <w:r w:rsidR="00A9064B" w:rsidRPr="00254B74">
        <w:rPr>
          <w:sz w:val="28"/>
          <w:szCs w:val="28"/>
        </w:rPr>
        <w:t xml:space="preserve"> К</w:t>
      </w:r>
      <w:r w:rsidR="002B2A68">
        <w:rPr>
          <w:sz w:val="28"/>
          <w:szCs w:val="28"/>
        </w:rPr>
        <w:t>а</w:t>
      </w:r>
      <w:r w:rsidR="00A9064B" w:rsidRPr="00254B74">
        <w:rPr>
          <w:sz w:val="28"/>
          <w:szCs w:val="28"/>
        </w:rPr>
        <w:t>кой общественной деятельностью занимаетесь? ___________________</w:t>
      </w:r>
    </w:p>
    <w:p w14:paraId="74323594" w14:textId="69CF5F82" w:rsidR="0015263F" w:rsidRPr="00254B74" w:rsidRDefault="0015263F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="00BA458F">
        <w:rPr>
          <w:sz w:val="28"/>
          <w:szCs w:val="28"/>
        </w:rPr>
        <w:t>______</w:t>
      </w:r>
    </w:p>
    <w:p w14:paraId="19677286" w14:textId="49D1E04A" w:rsidR="008274FE" w:rsidRPr="00254B74" w:rsidRDefault="008274FE" w:rsidP="0015263F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>8. Основные цели, которые Вы планируете осуществить, участвуя в работе</w:t>
      </w:r>
    </w:p>
    <w:p w14:paraId="30A13CB9" w14:textId="67EF1DA5" w:rsidR="008274FE" w:rsidRDefault="008274FE" w:rsidP="0015263F">
      <w:pPr>
        <w:pBdr>
          <w:bottom w:val="single" w:sz="12" w:space="1" w:color="auto"/>
        </w:pBd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54B74">
        <w:rPr>
          <w:sz w:val="28"/>
          <w:szCs w:val="28"/>
        </w:rPr>
        <w:t xml:space="preserve">Общественного совета при </w:t>
      </w:r>
      <w:r w:rsidR="00BD0366">
        <w:rPr>
          <w:sz w:val="28"/>
          <w:szCs w:val="28"/>
        </w:rPr>
        <w:t>м</w:t>
      </w:r>
      <w:r w:rsidR="007925D9">
        <w:rPr>
          <w:sz w:val="28"/>
          <w:szCs w:val="28"/>
        </w:rPr>
        <w:t>инистерстве</w:t>
      </w:r>
      <w:r w:rsidR="00C95B98" w:rsidRPr="00254B74">
        <w:rPr>
          <w:sz w:val="28"/>
          <w:szCs w:val="28"/>
        </w:rPr>
        <w:t xml:space="preserve"> архитектуры и градостроительства</w:t>
      </w:r>
      <w:r w:rsidRPr="00254B74">
        <w:rPr>
          <w:sz w:val="28"/>
          <w:szCs w:val="28"/>
        </w:rPr>
        <w:t xml:space="preserve"> Сахалинской области? _</w:t>
      </w:r>
      <w:r w:rsidR="00C95B98" w:rsidRPr="00254B74">
        <w:rPr>
          <w:sz w:val="28"/>
          <w:szCs w:val="28"/>
        </w:rPr>
        <w:t>__________________________________________</w:t>
      </w:r>
      <w:r w:rsidR="00BA458F">
        <w:rPr>
          <w:sz w:val="28"/>
          <w:szCs w:val="28"/>
        </w:rPr>
        <w:t>_</w:t>
      </w:r>
      <w:r w:rsidR="0015263F" w:rsidRPr="00254B74">
        <w:rPr>
          <w:sz w:val="28"/>
          <w:szCs w:val="28"/>
        </w:rPr>
        <w:t>___</w:t>
      </w:r>
    </w:p>
    <w:p w14:paraId="30C46E73" w14:textId="3E472B71" w:rsidR="004F5DC3" w:rsidRDefault="00BA458F" w:rsidP="00BA458F">
      <w:pPr>
        <w:pBdr>
          <w:bottom w:val="single" w:sz="12" w:space="1" w:color="auto"/>
        </w:pBd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</w:t>
      </w:r>
      <w:r w:rsidR="003045E3">
        <w:rPr>
          <w:sz w:val="28"/>
          <w:szCs w:val="28"/>
        </w:rPr>
        <w:t>______________________________</w:t>
      </w:r>
    </w:p>
    <w:p w14:paraId="4B5A559B" w14:textId="77777777" w:rsidR="003045E3" w:rsidRPr="007925D9" w:rsidRDefault="003045E3" w:rsidP="00BA458F">
      <w:pPr>
        <w:pBdr>
          <w:bottom w:val="single" w:sz="12" w:space="1" w:color="auto"/>
        </w:pBdr>
        <w:suppressAutoHyphens/>
        <w:autoSpaceDE w:val="0"/>
        <w:autoSpaceDN w:val="0"/>
        <w:adjustRightInd w:val="0"/>
        <w:spacing w:line="360" w:lineRule="auto"/>
        <w:jc w:val="both"/>
      </w:pPr>
    </w:p>
    <w:sectPr w:rsidR="003045E3" w:rsidRPr="007925D9" w:rsidSect="0015263F">
      <w:type w:val="continuous"/>
      <w:pgSz w:w="11907" w:h="16840"/>
      <w:pgMar w:top="1134" w:right="850" w:bottom="1134" w:left="1701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0A20E" w14:textId="77777777" w:rsidR="00924537" w:rsidRDefault="00924537">
      <w:r>
        <w:separator/>
      </w:r>
    </w:p>
  </w:endnote>
  <w:endnote w:type="continuationSeparator" w:id="0">
    <w:p w14:paraId="6AD6EADF" w14:textId="77777777" w:rsidR="00924537" w:rsidRDefault="0092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2E7CF" w14:textId="1FF86821" w:rsidR="00760728" w:rsidRPr="008830C8" w:rsidRDefault="00760728">
    <w:pPr>
      <w:pStyle w:val="a6"/>
      <w:rPr>
        <w:lang w:val="en-US"/>
      </w:rPr>
    </w:pPr>
    <w:r>
      <w:rPr>
        <w:rFonts w:cs="Arial"/>
        <w:b/>
        <w:szCs w:val="18"/>
      </w:rPr>
      <w:t>3.39–18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D7B80" w14:textId="77777777" w:rsidR="00924537" w:rsidRDefault="00924537">
      <w:r>
        <w:separator/>
      </w:r>
    </w:p>
  </w:footnote>
  <w:footnote w:type="continuationSeparator" w:id="0">
    <w:p w14:paraId="6D4F561B" w14:textId="77777777" w:rsidR="00924537" w:rsidRDefault="00924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CB801" w14:textId="69EB88D9" w:rsidR="00611909" w:rsidRDefault="00611909" w:rsidP="00611909">
    <w:pPr>
      <w:pStyle w:val="a3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751F74EB" w:rsidR="00760728" w:rsidRPr="00875DFC" w:rsidRDefault="00760728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611909">
      <w:rPr>
        <w:rStyle w:val="a5"/>
        <w:noProof/>
        <w:sz w:val="26"/>
        <w:szCs w:val="26"/>
      </w:rPr>
      <w:t>11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760728" w:rsidRDefault="00760728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025D6"/>
    <w:rsid w:val="00021048"/>
    <w:rsid w:val="00024E4E"/>
    <w:rsid w:val="00060D9A"/>
    <w:rsid w:val="0008200E"/>
    <w:rsid w:val="000A4280"/>
    <w:rsid w:val="000B7CDC"/>
    <w:rsid w:val="00102A9B"/>
    <w:rsid w:val="00102C3A"/>
    <w:rsid w:val="001115A1"/>
    <w:rsid w:val="00121DC4"/>
    <w:rsid w:val="00136002"/>
    <w:rsid w:val="0015263F"/>
    <w:rsid w:val="00155723"/>
    <w:rsid w:val="00172A83"/>
    <w:rsid w:val="00180842"/>
    <w:rsid w:val="001851F8"/>
    <w:rsid w:val="001C4C5D"/>
    <w:rsid w:val="001C7C82"/>
    <w:rsid w:val="00211112"/>
    <w:rsid w:val="00232729"/>
    <w:rsid w:val="00253A82"/>
    <w:rsid w:val="00254B74"/>
    <w:rsid w:val="00273BDA"/>
    <w:rsid w:val="00295B55"/>
    <w:rsid w:val="002B2A68"/>
    <w:rsid w:val="002B60BC"/>
    <w:rsid w:val="002C78E7"/>
    <w:rsid w:val="003045E3"/>
    <w:rsid w:val="00323B97"/>
    <w:rsid w:val="00332EA0"/>
    <w:rsid w:val="003470DA"/>
    <w:rsid w:val="00357B61"/>
    <w:rsid w:val="00370913"/>
    <w:rsid w:val="00371870"/>
    <w:rsid w:val="00375721"/>
    <w:rsid w:val="003A0BAB"/>
    <w:rsid w:val="003A7318"/>
    <w:rsid w:val="003B01B5"/>
    <w:rsid w:val="003C19C9"/>
    <w:rsid w:val="003E70A1"/>
    <w:rsid w:val="00410EEB"/>
    <w:rsid w:val="00432679"/>
    <w:rsid w:val="0045316F"/>
    <w:rsid w:val="00494282"/>
    <w:rsid w:val="004A1772"/>
    <w:rsid w:val="004B41BE"/>
    <w:rsid w:val="004B7A80"/>
    <w:rsid w:val="004D2D1B"/>
    <w:rsid w:val="004D5247"/>
    <w:rsid w:val="004E0127"/>
    <w:rsid w:val="004F5DC3"/>
    <w:rsid w:val="00501EA3"/>
    <w:rsid w:val="005308CC"/>
    <w:rsid w:val="00536CFA"/>
    <w:rsid w:val="0054483B"/>
    <w:rsid w:val="00560247"/>
    <w:rsid w:val="00564A5C"/>
    <w:rsid w:val="00574199"/>
    <w:rsid w:val="005A78BC"/>
    <w:rsid w:val="005C066C"/>
    <w:rsid w:val="005F1E72"/>
    <w:rsid w:val="00611909"/>
    <w:rsid w:val="00664C7D"/>
    <w:rsid w:val="00690757"/>
    <w:rsid w:val="006938FE"/>
    <w:rsid w:val="006F449C"/>
    <w:rsid w:val="00701FF5"/>
    <w:rsid w:val="00703743"/>
    <w:rsid w:val="00707BB7"/>
    <w:rsid w:val="007105F0"/>
    <w:rsid w:val="00735220"/>
    <w:rsid w:val="007445AC"/>
    <w:rsid w:val="00760728"/>
    <w:rsid w:val="00766366"/>
    <w:rsid w:val="007925D9"/>
    <w:rsid w:val="00797901"/>
    <w:rsid w:val="007C14EB"/>
    <w:rsid w:val="007D7E61"/>
    <w:rsid w:val="007F6C99"/>
    <w:rsid w:val="00822B40"/>
    <w:rsid w:val="008274FE"/>
    <w:rsid w:val="00847A03"/>
    <w:rsid w:val="008639EC"/>
    <w:rsid w:val="00875DFC"/>
    <w:rsid w:val="008830C8"/>
    <w:rsid w:val="008865EB"/>
    <w:rsid w:val="00890250"/>
    <w:rsid w:val="008E1C37"/>
    <w:rsid w:val="00910FA2"/>
    <w:rsid w:val="00924537"/>
    <w:rsid w:val="00926624"/>
    <w:rsid w:val="0092746E"/>
    <w:rsid w:val="00946F1D"/>
    <w:rsid w:val="0095779C"/>
    <w:rsid w:val="00962BAF"/>
    <w:rsid w:val="00987461"/>
    <w:rsid w:val="00993BD1"/>
    <w:rsid w:val="009D36B9"/>
    <w:rsid w:val="009D7D6A"/>
    <w:rsid w:val="009E13B5"/>
    <w:rsid w:val="009E6A03"/>
    <w:rsid w:val="009F213E"/>
    <w:rsid w:val="00A03F32"/>
    <w:rsid w:val="00A14501"/>
    <w:rsid w:val="00A27234"/>
    <w:rsid w:val="00A42A24"/>
    <w:rsid w:val="00A44448"/>
    <w:rsid w:val="00A672FA"/>
    <w:rsid w:val="00A75B8E"/>
    <w:rsid w:val="00A9064B"/>
    <w:rsid w:val="00A943AD"/>
    <w:rsid w:val="00AB1293"/>
    <w:rsid w:val="00AD72EB"/>
    <w:rsid w:val="00B439F1"/>
    <w:rsid w:val="00B4445A"/>
    <w:rsid w:val="00B51234"/>
    <w:rsid w:val="00B52679"/>
    <w:rsid w:val="00B53105"/>
    <w:rsid w:val="00B70012"/>
    <w:rsid w:val="00B927D6"/>
    <w:rsid w:val="00B9572C"/>
    <w:rsid w:val="00BA458F"/>
    <w:rsid w:val="00BC6127"/>
    <w:rsid w:val="00BD0366"/>
    <w:rsid w:val="00BF3F24"/>
    <w:rsid w:val="00C03ED0"/>
    <w:rsid w:val="00C27EA1"/>
    <w:rsid w:val="00C34AA0"/>
    <w:rsid w:val="00C436B3"/>
    <w:rsid w:val="00C474ED"/>
    <w:rsid w:val="00C95B98"/>
    <w:rsid w:val="00CB1030"/>
    <w:rsid w:val="00CB24BB"/>
    <w:rsid w:val="00CD41F8"/>
    <w:rsid w:val="00D209F9"/>
    <w:rsid w:val="00D231D4"/>
    <w:rsid w:val="00D34A00"/>
    <w:rsid w:val="00D37D1C"/>
    <w:rsid w:val="00D6285E"/>
    <w:rsid w:val="00D65EE8"/>
    <w:rsid w:val="00DA5685"/>
    <w:rsid w:val="00DB2860"/>
    <w:rsid w:val="00DC2026"/>
    <w:rsid w:val="00DC39BF"/>
    <w:rsid w:val="00DE7A15"/>
    <w:rsid w:val="00E1294A"/>
    <w:rsid w:val="00E155C4"/>
    <w:rsid w:val="00E5269D"/>
    <w:rsid w:val="00E72823"/>
    <w:rsid w:val="00E77524"/>
    <w:rsid w:val="00E7765D"/>
    <w:rsid w:val="00E81784"/>
    <w:rsid w:val="00E83AED"/>
    <w:rsid w:val="00E9515B"/>
    <w:rsid w:val="00E96D16"/>
    <w:rsid w:val="00EA3C36"/>
    <w:rsid w:val="00EB4023"/>
    <w:rsid w:val="00ED0C6D"/>
    <w:rsid w:val="00ED21DC"/>
    <w:rsid w:val="00ED6AD7"/>
    <w:rsid w:val="00EE5F66"/>
    <w:rsid w:val="00EF0E44"/>
    <w:rsid w:val="00F004F6"/>
    <w:rsid w:val="00F47F2B"/>
    <w:rsid w:val="00F56132"/>
    <w:rsid w:val="00F6121C"/>
    <w:rsid w:val="00F96BD6"/>
    <w:rsid w:val="00FA122A"/>
    <w:rsid w:val="00FA3449"/>
    <w:rsid w:val="00FB760A"/>
    <w:rsid w:val="00FE0E0D"/>
    <w:rsid w:val="00FE5E4B"/>
    <w:rsid w:val="00FF0C6A"/>
    <w:rsid w:val="00FF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F393A60"/>
  <w14:defaultImageDpi w14:val="0"/>
  <w15:docId w15:val="{EA1C9379-4991-4343-824D-BFC5C7D0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5D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5D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table" w:styleId="ad">
    <w:name w:val="Table Grid"/>
    <w:basedOn w:val="a1"/>
    <w:uiPriority w:val="59"/>
    <w:rsid w:val="00D6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A9064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F5D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F5D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formattext">
    <w:name w:val="formattext"/>
    <w:basedOn w:val="a"/>
    <w:rsid w:val="004F5DC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F5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21B627FD9655706AAC6E2DEB25111046C5D929178056E1617135C94C4EE8E3FaDqF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docs.cntd.ru/document/90192904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21B627FD9655706AAC6FCD3A43D4D086E5ECB9977513B421C1909aCqC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321B627FD9655706AAC6E2DEB25111046C5D92917F0E621110135C94C4EE8E3FaDqF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2EF3B028C504C69BEB6F4E96FCFC9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4D8F9F-C7D6-4F4D-B434-76E3A5F09451}"/>
      </w:docPartPr>
      <w:docPartBody>
        <w:p w:rsidR="002C22B4" w:rsidRDefault="00954448" w:rsidP="00954448">
          <w:pPr>
            <w:pStyle w:val="42EF3B028C504C69BEB6F4E96FCFC9A2"/>
          </w:pPr>
          <w:r>
            <w:rPr>
              <w:sz w:val="28"/>
              <w:szCs w:val="28"/>
              <w:lang w:val="en-US"/>
            </w:rPr>
            <w:t>_____________</w:t>
          </w:r>
        </w:p>
      </w:docPartBody>
    </w:docPart>
    <w:docPart>
      <w:docPartPr>
        <w:name w:val="F3D1A78EE294481580D5C175124E77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E1EA0D-0A52-4251-B80B-1EB895B6BB87}"/>
      </w:docPartPr>
      <w:docPartBody>
        <w:p w:rsidR="002C22B4" w:rsidRDefault="00954448" w:rsidP="00954448">
          <w:pPr>
            <w:pStyle w:val="F3D1A78EE294481580D5C175124E7719"/>
          </w:pPr>
          <w:r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09108C528A67497CA82D51D8F7AB1F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789A15-3394-4AA9-BE91-94766F74BEB5}"/>
      </w:docPartPr>
      <w:docPartBody>
        <w:p w:rsidR="002C22B4" w:rsidRDefault="00954448" w:rsidP="00954448">
          <w:pPr>
            <w:pStyle w:val="09108C528A67497CA82D51D8F7AB1FE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1A1224"/>
    <w:rsid w:val="002027BF"/>
    <w:rsid w:val="00205277"/>
    <w:rsid w:val="002B1C80"/>
    <w:rsid w:val="002B5793"/>
    <w:rsid w:val="002C22B4"/>
    <w:rsid w:val="00350562"/>
    <w:rsid w:val="0039680B"/>
    <w:rsid w:val="005053DC"/>
    <w:rsid w:val="00687F6C"/>
    <w:rsid w:val="0069404F"/>
    <w:rsid w:val="008F7953"/>
    <w:rsid w:val="00954448"/>
    <w:rsid w:val="00AC0EBA"/>
    <w:rsid w:val="00B03E97"/>
    <w:rsid w:val="00BE0519"/>
    <w:rsid w:val="00E675EC"/>
    <w:rsid w:val="00E85F6B"/>
    <w:rsid w:val="00F32A73"/>
    <w:rsid w:val="00FC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4448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EF3B028C504C69BEB6F4E96FCFC9A2">
    <w:name w:val="42EF3B028C504C69BEB6F4E96FCFC9A2"/>
    <w:rsid w:val="00954448"/>
    <w:pPr>
      <w:spacing w:after="160" w:line="259" w:lineRule="auto"/>
    </w:pPr>
  </w:style>
  <w:style w:type="paragraph" w:customStyle="1" w:styleId="F3D1A78EE294481580D5C175124E7719">
    <w:name w:val="F3D1A78EE294481580D5C175124E7719"/>
    <w:rsid w:val="00954448"/>
    <w:pPr>
      <w:spacing w:after="160" w:line="259" w:lineRule="auto"/>
    </w:pPr>
  </w:style>
  <w:style w:type="paragraph" w:customStyle="1" w:styleId="09108C528A67497CA82D51D8F7AB1FEB">
    <w:name w:val="09108C528A67497CA82D51D8F7AB1FEB"/>
    <w:rsid w:val="0095444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FA9481C4-0659-433E-93BB-85407F3AA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2537</TotalTime>
  <Pages>12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16897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Соловьев Владислав Викторович</cp:lastModifiedBy>
  <cp:revision>35</cp:revision>
  <cp:lastPrinted>2008-03-12T22:54:00Z</cp:lastPrinted>
  <dcterms:created xsi:type="dcterms:W3CDTF">2016-08-02T04:25:00Z</dcterms:created>
  <dcterms:modified xsi:type="dcterms:W3CDTF">2021-07-12T07:19:00Z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